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3840" w14:textId="77777777" w:rsidR="008E28EC" w:rsidRPr="008E28EC" w:rsidRDefault="008E28EC" w:rsidP="008E28EC">
      <w:pPr>
        <w:jc w:val="center"/>
        <w:rPr>
          <w:rFonts w:ascii="Calibri" w:hAnsi="Calibri"/>
          <w:b/>
        </w:rPr>
      </w:pPr>
      <w:r w:rsidRPr="009F5425">
        <w:rPr>
          <w:rFonts w:ascii="Calibri" w:hAnsi="Calibri"/>
          <w:b/>
        </w:rPr>
        <w:t>ОПРОСНЫЙ ЛИСТ</w:t>
      </w:r>
      <w:r>
        <w:rPr>
          <w:rFonts w:ascii="Calibri" w:hAnsi="Calibri"/>
          <w:b/>
        </w:rPr>
        <w:t xml:space="preserve"> </w:t>
      </w:r>
      <w:r w:rsidR="0038759C">
        <w:rPr>
          <w:rFonts w:ascii="Calibri" w:hAnsi="Calibri"/>
          <w:b/>
        </w:rPr>
        <w:t>ОЧИ</w:t>
      </w:r>
      <w:r w:rsidR="003A78F1">
        <w:rPr>
          <w:rFonts w:ascii="Calibri" w:hAnsi="Calibri"/>
          <w:b/>
        </w:rPr>
        <w:t>СТ</w:t>
      </w:r>
      <w:r w:rsidR="0038759C">
        <w:rPr>
          <w:rFonts w:ascii="Calibri" w:hAnsi="Calibri"/>
          <w:b/>
        </w:rPr>
        <w:t xml:space="preserve">НЫЕ </w:t>
      </w:r>
      <w:r w:rsidR="00387E3A">
        <w:rPr>
          <w:rFonts w:ascii="Calibri" w:hAnsi="Calibri"/>
          <w:b/>
        </w:rPr>
        <w:t>ПРОМЫШЛЕННЫХ</w:t>
      </w:r>
      <w:r w:rsidR="0038759C">
        <w:rPr>
          <w:rFonts w:ascii="Calibri" w:hAnsi="Calibri"/>
          <w:b/>
        </w:rPr>
        <w:t xml:space="preserve"> СТОКОВ</w:t>
      </w:r>
    </w:p>
    <w:p w14:paraId="642FAE1D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4EDA580E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7796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3824C" w14:textId="77777777" w:rsidR="008D6F2D" w:rsidRDefault="008D6F2D" w:rsidP="00A04053"/>
        </w:tc>
      </w:tr>
      <w:tr w:rsidR="008D6F2D" w14:paraId="7FA523E2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0DEA3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ECFA" w14:textId="77777777" w:rsidR="008D6F2D" w:rsidRDefault="008D6F2D" w:rsidP="00A04053"/>
        </w:tc>
      </w:tr>
      <w:tr w:rsidR="008D6F2D" w14:paraId="1FFEA1D6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98F9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7CAC" w14:textId="77777777" w:rsidR="008D6F2D" w:rsidRDefault="008D6F2D" w:rsidP="00A04053"/>
        </w:tc>
      </w:tr>
      <w:tr w:rsidR="008D6F2D" w14:paraId="0B7494D6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4FEF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E3859" w14:textId="77777777" w:rsidR="008D6F2D" w:rsidRDefault="008D6F2D" w:rsidP="00A04053"/>
        </w:tc>
      </w:tr>
      <w:tr w:rsidR="003A78F1" w14:paraId="137B36BB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9BCE" w14:textId="77777777" w:rsidR="003A78F1" w:rsidRDefault="003A78F1" w:rsidP="003A78F1">
            <w:pPr>
              <w:pStyle w:val="TableParagraph"/>
              <w:spacing w:line="250" w:lineRule="exact"/>
              <w:rPr>
                <w:rFonts w:ascii="Times New Roman" w:hAnsi="Times New Roman"/>
                <w:b/>
                <w:i/>
                <w:spacing w:val="-1"/>
              </w:rPr>
            </w:pP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BDAF2" w14:textId="77777777" w:rsidR="003A78F1" w:rsidRDefault="003A78F1" w:rsidP="00A04053"/>
        </w:tc>
      </w:tr>
    </w:tbl>
    <w:p w14:paraId="78EF5BFA" w14:textId="77777777" w:rsidR="00B90F05" w:rsidRDefault="00B90F05" w:rsidP="00B90F05">
      <w:pPr>
        <w:pStyle w:val="ac"/>
        <w:rPr>
          <w:b/>
        </w:rPr>
      </w:pPr>
    </w:p>
    <w:tbl>
      <w:tblPr>
        <w:tblStyle w:val="a7"/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2"/>
        <w:gridCol w:w="2381"/>
      </w:tblGrid>
      <w:tr w:rsidR="00FF08B7" w:rsidRPr="005C4E06" w14:paraId="241FA5D2" w14:textId="77777777" w:rsidTr="00FF08B7">
        <w:tc>
          <w:tcPr>
            <w:tcW w:w="5387" w:type="dxa"/>
            <w:shd w:val="clear" w:color="auto" w:fill="8DB3E2" w:themeFill="text2" w:themeFillTint="66"/>
            <w:vAlign w:val="center"/>
          </w:tcPr>
          <w:p w14:paraId="11A880EE" w14:textId="77777777" w:rsidR="00FF08B7" w:rsidRPr="005C4E06" w:rsidRDefault="00FF08B7" w:rsidP="003D3F12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Наименование параметра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0866EEB9" w14:textId="77777777" w:rsidR="00FF08B7" w:rsidRPr="005C4E06" w:rsidRDefault="00FF08B7" w:rsidP="003D3F12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Показатель</w:t>
            </w:r>
          </w:p>
        </w:tc>
        <w:tc>
          <w:tcPr>
            <w:tcW w:w="2381" w:type="dxa"/>
            <w:shd w:val="clear" w:color="auto" w:fill="8DB3E2" w:themeFill="text2" w:themeFillTint="66"/>
          </w:tcPr>
          <w:p w14:paraId="6FE0F4E3" w14:textId="77777777" w:rsidR="00FF08B7" w:rsidRPr="005C4E06" w:rsidRDefault="00FF08B7" w:rsidP="003D3F12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Единица измерения</w:t>
            </w:r>
          </w:p>
        </w:tc>
      </w:tr>
      <w:tr w:rsidR="00FF08B7" w:rsidRPr="00341336" w14:paraId="625A6229" w14:textId="77777777" w:rsidTr="00FF08B7">
        <w:tc>
          <w:tcPr>
            <w:tcW w:w="10320" w:type="dxa"/>
            <w:gridSpan w:val="3"/>
            <w:vAlign w:val="bottom"/>
          </w:tcPr>
          <w:p w14:paraId="6D293EC8" w14:textId="77777777" w:rsidR="00FF08B7" w:rsidRPr="00341336" w:rsidRDefault="00FF08B7" w:rsidP="003D3F12">
            <w:pPr>
              <w:jc w:val="center"/>
              <w:rPr>
                <w:rFonts w:ascii="Calibri" w:hAnsi="Calibri"/>
                <w:b/>
              </w:rPr>
            </w:pPr>
            <w:r w:rsidRPr="00341336">
              <w:rPr>
                <w:rFonts w:ascii="Calibri" w:hAnsi="Calibri"/>
                <w:b/>
              </w:rPr>
              <w:t>Исходные данные</w:t>
            </w:r>
          </w:p>
        </w:tc>
      </w:tr>
      <w:tr w:rsidR="00FF08B7" w:rsidRPr="00B94399" w14:paraId="541E2DFB" w14:textId="77777777" w:rsidTr="00FF08B7">
        <w:tc>
          <w:tcPr>
            <w:tcW w:w="5387" w:type="dxa"/>
            <w:vAlign w:val="bottom"/>
          </w:tcPr>
          <w:p w14:paraId="4074A120" w14:textId="77777777" w:rsidR="00FF08B7" w:rsidRPr="005C4E0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Объем водоотведения максимальный суточный</w:t>
            </w:r>
            <w:r>
              <w:rPr>
                <w:rFonts w:ascii="Calibri" w:hAnsi="Calibri"/>
              </w:rPr>
              <w:t>*</w:t>
            </w:r>
          </w:p>
        </w:tc>
        <w:tc>
          <w:tcPr>
            <w:tcW w:w="2552" w:type="dxa"/>
            <w:vAlign w:val="bottom"/>
          </w:tcPr>
          <w:p w14:paraId="5556277C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6535983C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м3/</w:t>
            </w:r>
            <w:proofErr w:type="spellStart"/>
            <w:r w:rsidRPr="00341336">
              <w:rPr>
                <w:rFonts w:ascii="Calibri" w:hAnsi="Calibri"/>
              </w:rPr>
              <w:t>сут</w:t>
            </w:r>
            <w:proofErr w:type="spellEnd"/>
          </w:p>
        </w:tc>
      </w:tr>
      <w:tr w:rsidR="00FF08B7" w:rsidRPr="00B94399" w14:paraId="6F7E6036" w14:textId="77777777" w:rsidTr="00FF08B7">
        <w:tc>
          <w:tcPr>
            <w:tcW w:w="5387" w:type="dxa"/>
            <w:vAlign w:val="bottom"/>
          </w:tcPr>
          <w:p w14:paraId="24D6DD83" w14:textId="77777777" w:rsidR="00FF08B7" w:rsidRPr="005C4E0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Объем водоотведения максимальный часовой (указать периодичность и продолжительность </w:t>
            </w:r>
            <w:proofErr w:type="gramStart"/>
            <w:r w:rsidRPr="00341336">
              <w:rPr>
                <w:rFonts w:ascii="Calibri" w:hAnsi="Calibri"/>
              </w:rPr>
              <w:t>пика)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61FCB092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360EC3E8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м3/час</w:t>
            </w:r>
          </w:p>
        </w:tc>
      </w:tr>
      <w:tr w:rsidR="00FF08B7" w:rsidRPr="00B94399" w14:paraId="095C8C03" w14:textId="77777777" w:rsidTr="00FF08B7">
        <w:tc>
          <w:tcPr>
            <w:tcW w:w="5387" w:type="dxa"/>
            <w:vAlign w:val="bottom"/>
          </w:tcPr>
          <w:p w14:paraId="5E3DFC04" w14:textId="77777777" w:rsidR="00FF08B7" w:rsidRPr="00B94399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Трубопровод подачи на очистные самотечный/ напорный (бар, кПа). Глубина заложения по низу подводящего </w:t>
            </w:r>
            <w:proofErr w:type="gramStart"/>
            <w:r w:rsidRPr="00341336">
              <w:rPr>
                <w:rFonts w:ascii="Calibri" w:hAnsi="Calibri"/>
              </w:rPr>
              <w:t>трубопровода.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0AF9FDCC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338A3481" w14:textId="77777777" w:rsidR="00FF08B7" w:rsidRPr="00341336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Ду, бар,</w:t>
            </w:r>
          </w:p>
          <w:p w14:paraId="580D17F2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кПа, м</w:t>
            </w:r>
          </w:p>
        </w:tc>
      </w:tr>
      <w:tr w:rsidR="00FF08B7" w:rsidRPr="00B94399" w14:paraId="3180C119" w14:textId="77777777" w:rsidTr="00FF08B7">
        <w:tc>
          <w:tcPr>
            <w:tcW w:w="5387" w:type="dxa"/>
            <w:vAlign w:val="bottom"/>
          </w:tcPr>
          <w:p w14:paraId="3E74148C" w14:textId="77777777" w:rsidR="00FF08B7" w:rsidRPr="00B94399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Перечень источников водоотведения по видам (производства, цеха, столовые и т.п.)</w:t>
            </w:r>
          </w:p>
        </w:tc>
        <w:tc>
          <w:tcPr>
            <w:tcW w:w="2552" w:type="dxa"/>
            <w:vAlign w:val="bottom"/>
          </w:tcPr>
          <w:p w14:paraId="06452750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2601E37C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 </w:t>
            </w:r>
          </w:p>
        </w:tc>
      </w:tr>
      <w:tr w:rsidR="00FF08B7" w:rsidRPr="00B94399" w14:paraId="26713FD9" w14:textId="77777777" w:rsidTr="00FF08B7">
        <w:tc>
          <w:tcPr>
            <w:tcW w:w="5387" w:type="dxa"/>
            <w:vAlign w:val="bottom"/>
          </w:tcPr>
          <w:p w14:paraId="337CA6A3" w14:textId="77777777" w:rsidR="00FF08B7" w:rsidRPr="00B94399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 Режим работы предприятия (смены/ сезонность работы предприятия и т.п.)</w:t>
            </w:r>
          </w:p>
        </w:tc>
        <w:tc>
          <w:tcPr>
            <w:tcW w:w="2552" w:type="dxa"/>
            <w:vAlign w:val="bottom"/>
          </w:tcPr>
          <w:p w14:paraId="50118ACA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</w:tcPr>
          <w:p w14:paraId="4C063D7A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:rsidRPr="00B94399" w14:paraId="00D12188" w14:textId="77777777" w:rsidTr="00FF08B7">
        <w:tc>
          <w:tcPr>
            <w:tcW w:w="5387" w:type="dxa"/>
            <w:vAlign w:val="bottom"/>
          </w:tcPr>
          <w:p w14:paraId="61AB2918" w14:textId="77777777" w:rsidR="00FF08B7" w:rsidRPr="00D445B2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Расчетная температура наружного воздуха</w:t>
            </w:r>
          </w:p>
        </w:tc>
        <w:tc>
          <w:tcPr>
            <w:tcW w:w="2552" w:type="dxa"/>
            <w:vAlign w:val="bottom"/>
          </w:tcPr>
          <w:p w14:paraId="7E545F92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05E36CC9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С</w:t>
            </w:r>
          </w:p>
        </w:tc>
      </w:tr>
      <w:tr w:rsidR="00FF08B7" w14:paraId="7489790F" w14:textId="77777777" w:rsidTr="00FF08B7">
        <w:tc>
          <w:tcPr>
            <w:tcW w:w="5387" w:type="dxa"/>
            <w:vAlign w:val="bottom"/>
          </w:tcPr>
          <w:p w14:paraId="72000EF5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Минимальная температура поступающих сточных вод</w:t>
            </w:r>
          </w:p>
        </w:tc>
        <w:tc>
          <w:tcPr>
            <w:tcW w:w="2552" w:type="dxa"/>
            <w:vAlign w:val="bottom"/>
          </w:tcPr>
          <w:p w14:paraId="074AC1D2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bottom"/>
          </w:tcPr>
          <w:p w14:paraId="59FA5B32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С</w:t>
            </w:r>
          </w:p>
        </w:tc>
      </w:tr>
      <w:tr w:rsidR="00FF08B7" w14:paraId="3143F77C" w14:textId="77777777" w:rsidTr="00FF08B7">
        <w:tc>
          <w:tcPr>
            <w:tcW w:w="5387" w:type="dxa"/>
            <w:vAlign w:val="bottom"/>
          </w:tcPr>
          <w:p w14:paraId="58F623DE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Способ размещения сооружений (подземное/ наземное -в контейнерах/здании Поставщика/</w:t>
            </w:r>
            <w:proofErr w:type="gramStart"/>
            <w:r w:rsidRPr="00341336">
              <w:rPr>
                <w:rFonts w:ascii="Calibri" w:hAnsi="Calibri"/>
              </w:rPr>
              <w:t>Заказчика)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75CAD961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</w:tcPr>
          <w:p w14:paraId="0202675C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14:paraId="4BF224A8" w14:textId="77777777" w:rsidTr="00FF08B7">
        <w:tc>
          <w:tcPr>
            <w:tcW w:w="5387" w:type="dxa"/>
            <w:vAlign w:val="bottom"/>
          </w:tcPr>
          <w:p w14:paraId="177A1955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Требования к системе автоматизации (минимальная комплектация/ релейные схемы/ контроллер (</w:t>
            </w:r>
            <w:proofErr w:type="spellStart"/>
            <w:r w:rsidRPr="00341336">
              <w:rPr>
                <w:rFonts w:ascii="Calibri" w:hAnsi="Calibri"/>
              </w:rPr>
              <w:t>тип+требования</w:t>
            </w:r>
            <w:proofErr w:type="spellEnd"/>
            <w:r w:rsidRPr="00341336">
              <w:rPr>
                <w:rFonts w:ascii="Calibri" w:hAnsi="Calibri"/>
              </w:rPr>
              <w:t xml:space="preserve"> к КИПиА и сигналам, наличие АРМ и пр.)/ другие (указать</w:t>
            </w:r>
            <w:proofErr w:type="gramStart"/>
            <w:r w:rsidRPr="00341336">
              <w:rPr>
                <w:rFonts w:ascii="Calibri" w:hAnsi="Calibri"/>
              </w:rPr>
              <w:t>))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422A8EB9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</w:tcPr>
          <w:p w14:paraId="75B21590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14:paraId="1A5571D9" w14:textId="77777777" w:rsidTr="00FF08B7">
        <w:tc>
          <w:tcPr>
            <w:tcW w:w="5387" w:type="dxa"/>
            <w:vAlign w:val="bottom"/>
          </w:tcPr>
          <w:p w14:paraId="237517E0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Место сброса очищенных вод (водоем - наименование/ категория, рельеф, использование в обороте и </w:t>
            </w:r>
            <w:proofErr w:type="spellStart"/>
            <w:proofErr w:type="gramStart"/>
            <w:r w:rsidRPr="00341336">
              <w:rPr>
                <w:rFonts w:ascii="Calibri" w:hAnsi="Calibri"/>
              </w:rPr>
              <w:t>тп</w:t>
            </w:r>
            <w:proofErr w:type="spellEnd"/>
            <w:r w:rsidRPr="00341336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5E21B3DB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</w:tcPr>
          <w:p w14:paraId="4DFDBD56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14:paraId="05279DE5" w14:textId="77777777" w:rsidTr="00FF08B7">
        <w:tc>
          <w:tcPr>
            <w:tcW w:w="5387" w:type="dxa"/>
            <w:vAlign w:val="bottom"/>
          </w:tcPr>
          <w:p w14:paraId="5AFD50FF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Требования к обработке и обезвоживанию осадков/отходов:</w:t>
            </w:r>
          </w:p>
          <w:p w14:paraId="43192532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-сбор в гравитационном уплотнителе/ </w:t>
            </w:r>
            <w:proofErr w:type="spellStart"/>
            <w:r w:rsidRPr="00341336">
              <w:rPr>
                <w:rFonts w:ascii="Calibri" w:hAnsi="Calibri"/>
              </w:rPr>
              <w:t>мешковый</w:t>
            </w:r>
            <w:proofErr w:type="spellEnd"/>
            <w:r w:rsidRPr="00341336">
              <w:rPr>
                <w:rFonts w:ascii="Calibri" w:hAnsi="Calibri"/>
              </w:rPr>
              <w:t xml:space="preserve"> </w:t>
            </w:r>
            <w:proofErr w:type="spellStart"/>
            <w:r w:rsidRPr="00341336">
              <w:rPr>
                <w:rFonts w:ascii="Calibri" w:hAnsi="Calibri"/>
              </w:rPr>
              <w:t>обезвоживатель</w:t>
            </w:r>
            <w:proofErr w:type="spellEnd"/>
            <w:r w:rsidRPr="00341336">
              <w:rPr>
                <w:rFonts w:ascii="Calibri" w:hAnsi="Calibri"/>
              </w:rPr>
              <w:t xml:space="preserve">/ механизированный </w:t>
            </w:r>
            <w:proofErr w:type="spellStart"/>
            <w:r w:rsidRPr="00341336">
              <w:rPr>
                <w:rFonts w:ascii="Calibri" w:hAnsi="Calibri"/>
              </w:rPr>
              <w:t>обезвоживатель</w:t>
            </w:r>
            <w:proofErr w:type="spellEnd"/>
            <w:r w:rsidRPr="00341336">
              <w:rPr>
                <w:rFonts w:ascii="Calibri" w:hAnsi="Calibri"/>
              </w:rPr>
              <w:t xml:space="preserve"> (шнековый, ленточный, фильтр-пресс и т.п.);</w:t>
            </w:r>
          </w:p>
          <w:p w14:paraId="36B4D1D8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- сбор обезвоженного осадка в мешки/ контейнеры/бункер под машину;</w:t>
            </w:r>
          </w:p>
          <w:p w14:paraId="51E32DC6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- обеззараживание и др.; </w:t>
            </w:r>
          </w:p>
          <w:p w14:paraId="135FEAC3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lastRenderedPageBreak/>
              <w:t>- необходимая влажность (%</w:t>
            </w:r>
            <w:proofErr w:type="gramStart"/>
            <w:r w:rsidRPr="00341336">
              <w:rPr>
                <w:rFonts w:ascii="Calibri" w:hAnsi="Calibri"/>
              </w:rPr>
              <w:t>).</w:t>
            </w:r>
            <w:r>
              <w:rPr>
                <w:rFonts w:ascii="Calibri" w:hAnsi="Calibri"/>
              </w:rPr>
              <w:t>*</w:t>
            </w:r>
            <w:proofErr w:type="gramEnd"/>
          </w:p>
        </w:tc>
        <w:tc>
          <w:tcPr>
            <w:tcW w:w="2552" w:type="dxa"/>
            <w:vAlign w:val="bottom"/>
          </w:tcPr>
          <w:p w14:paraId="61BDE88B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4D8F150E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F08B7" w14:paraId="08D8B5FA" w14:textId="77777777" w:rsidTr="00FF08B7">
        <w:tc>
          <w:tcPr>
            <w:tcW w:w="5387" w:type="dxa"/>
            <w:vAlign w:val="bottom"/>
          </w:tcPr>
          <w:p w14:paraId="5BE10B91" w14:textId="77777777" w:rsidR="00FF08B7" w:rsidRPr="00341336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Особые требования:</w:t>
            </w:r>
          </w:p>
          <w:p w14:paraId="6385AE6A" w14:textId="77777777" w:rsidR="00FF08B7" w:rsidRDefault="00FF08B7" w:rsidP="003D3F12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- общепромышленное исполнение/ взрывозащищенное исполнение/ сейсмостойкое/ другой вид исполнения (указать)/ IP</w:t>
            </w:r>
          </w:p>
        </w:tc>
        <w:tc>
          <w:tcPr>
            <w:tcW w:w="2552" w:type="dxa"/>
            <w:vAlign w:val="bottom"/>
          </w:tcPr>
          <w:p w14:paraId="1A80F233" w14:textId="77777777" w:rsidR="00FF08B7" w:rsidRPr="00B94399" w:rsidRDefault="00FF08B7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5FD85243" w14:textId="77777777" w:rsidR="00FF08B7" w:rsidRDefault="00FF08B7" w:rsidP="003D3F12">
            <w:pPr>
              <w:jc w:val="center"/>
              <w:rPr>
                <w:rFonts w:ascii="Calibri" w:hAnsi="Calibri"/>
              </w:rPr>
            </w:pPr>
          </w:p>
        </w:tc>
      </w:tr>
    </w:tbl>
    <w:p w14:paraId="7CC9DEEE" w14:textId="77777777" w:rsidR="00FF08B7" w:rsidRDefault="00FF08B7" w:rsidP="00B90F05">
      <w:pPr>
        <w:pStyle w:val="ac"/>
        <w:rPr>
          <w:b/>
        </w:rPr>
      </w:pPr>
    </w:p>
    <w:tbl>
      <w:tblPr>
        <w:tblStyle w:val="a7"/>
        <w:tblpPr w:leftFromText="180" w:rightFromText="180" w:vertAnchor="text" w:horzAnchor="margin" w:tblpY="2"/>
        <w:tblW w:w="10320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552"/>
        <w:gridCol w:w="2381"/>
      </w:tblGrid>
      <w:tr w:rsidR="00FF08B7" w:rsidRPr="00341336" w14:paraId="596727A9" w14:textId="77777777" w:rsidTr="00FF08B7">
        <w:tc>
          <w:tcPr>
            <w:tcW w:w="10320" w:type="dxa"/>
            <w:gridSpan w:val="4"/>
            <w:shd w:val="clear" w:color="auto" w:fill="8DB3E2" w:themeFill="text2" w:themeFillTint="66"/>
          </w:tcPr>
          <w:p w14:paraId="677A499E" w14:textId="77777777" w:rsidR="00FF08B7" w:rsidRPr="00341336" w:rsidRDefault="00FF08B7" w:rsidP="00FF08B7">
            <w:pPr>
              <w:jc w:val="center"/>
              <w:rPr>
                <w:rFonts w:ascii="Calibri" w:hAnsi="Calibri"/>
                <w:b/>
              </w:rPr>
            </w:pPr>
            <w:r w:rsidRPr="00341336">
              <w:rPr>
                <w:rFonts w:ascii="Calibri" w:hAnsi="Calibri"/>
                <w:b/>
              </w:rPr>
              <w:t xml:space="preserve">Показатели поступающих сточных вод по контролируемым </w:t>
            </w:r>
            <w:proofErr w:type="gramStart"/>
            <w:r w:rsidRPr="00341336">
              <w:rPr>
                <w:rFonts w:ascii="Calibri" w:hAnsi="Calibri"/>
                <w:b/>
              </w:rPr>
              <w:t>показателям:</w:t>
            </w:r>
            <w:r>
              <w:rPr>
                <w:rFonts w:ascii="Calibri" w:hAnsi="Calibri"/>
                <w:b/>
              </w:rPr>
              <w:t>*</w:t>
            </w:r>
            <w:proofErr w:type="gramEnd"/>
          </w:p>
        </w:tc>
      </w:tr>
      <w:tr w:rsidR="00FF08B7" w14:paraId="1F68BD3D" w14:textId="77777777" w:rsidTr="00FF08B7">
        <w:tc>
          <w:tcPr>
            <w:tcW w:w="1276" w:type="dxa"/>
            <w:vAlign w:val="bottom"/>
          </w:tcPr>
          <w:p w14:paraId="6569627F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В.В.</w:t>
            </w:r>
          </w:p>
        </w:tc>
        <w:tc>
          <w:tcPr>
            <w:tcW w:w="4111" w:type="dxa"/>
            <w:vAlign w:val="bottom"/>
          </w:tcPr>
          <w:p w14:paraId="16F495C1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Взвешенные вещества**</w:t>
            </w:r>
          </w:p>
        </w:tc>
        <w:tc>
          <w:tcPr>
            <w:tcW w:w="2552" w:type="dxa"/>
            <w:vAlign w:val="center"/>
          </w:tcPr>
          <w:p w14:paraId="4021CB01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6B75C08C" w14:textId="77777777" w:rsidR="00FF08B7" w:rsidRDefault="00FF08B7" w:rsidP="00FF08B7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14:paraId="4326771B" w14:textId="77777777" w:rsidTr="00FF08B7">
        <w:tc>
          <w:tcPr>
            <w:tcW w:w="1276" w:type="dxa"/>
            <w:vAlign w:val="bottom"/>
          </w:tcPr>
          <w:p w14:paraId="103082BD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НП</w:t>
            </w:r>
          </w:p>
        </w:tc>
        <w:tc>
          <w:tcPr>
            <w:tcW w:w="4111" w:type="dxa"/>
            <w:vAlign w:val="bottom"/>
          </w:tcPr>
          <w:p w14:paraId="30143B44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Нефтепродукты (желательно указать источник образования - отмывка емкостей, льяльные воды и </w:t>
            </w:r>
            <w:proofErr w:type="spellStart"/>
            <w:r w:rsidRPr="00341336">
              <w:rPr>
                <w:rFonts w:ascii="Calibri" w:hAnsi="Calibri"/>
              </w:rPr>
              <w:t>тп</w:t>
            </w:r>
            <w:proofErr w:type="spellEnd"/>
            <w:r w:rsidRPr="00341336">
              <w:rPr>
                <w:rFonts w:ascii="Calibri" w:hAnsi="Calibri"/>
              </w:rPr>
              <w:t>.)</w:t>
            </w:r>
          </w:p>
        </w:tc>
        <w:tc>
          <w:tcPr>
            <w:tcW w:w="2552" w:type="dxa"/>
            <w:vAlign w:val="center"/>
          </w:tcPr>
          <w:p w14:paraId="133278CC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1250DC77" w14:textId="77777777" w:rsidR="00FF08B7" w:rsidRDefault="00FF08B7" w:rsidP="00FF08B7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14:paraId="1A794994" w14:textId="77777777" w:rsidTr="00FF08B7">
        <w:tc>
          <w:tcPr>
            <w:tcW w:w="1276" w:type="dxa"/>
            <w:vAlign w:val="bottom"/>
          </w:tcPr>
          <w:p w14:paraId="35B4114A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ХПК</w:t>
            </w:r>
          </w:p>
        </w:tc>
        <w:tc>
          <w:tcPr>
            <w:tcW w:w="4111" w:type="dxa"/>
            <w:vAlign w:val="bottom"/>
          </w:tcPr>
          <w:p w14:paraId="58080C7D" w14:textId="77777777" w:rsidR="00FF08B7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Химическая потребность в кислороде</w:t>
            </w:r>
          </w:p>
        </w:tc>
        <w:tc>
          <w:tcPr>
            <w:tcW w:w="2552" w:type="dxa"/>
            <w:vAlign w:val="center"/>
          </w:tcPr>
          <w:p w14:paraId="47D3F1A0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28E95547" w14:textId="77777777" w:rsidR="00FF08B7" w:rsidRDefault="00FF08B7" w:rsidP="00FF08B7">
            <w:pPr>
              <w:jc w:val="center"/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7D16F823" w14:textId="77777777" w:rsidTr="00FF08B7">
        <w:tc>
          <w:tcPr>
            <w:tcW w:w="1276" w:type="dxa"/>
            <w:vAlign w:val="bottom"/>
          </w:tcPr>
          <w:p w14:paraId="3A0882DD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БПК5</w:t>
            </w:r>
          </w:p>
        </w:tc>
        <w:tc>
          <w:tcPr>
            <w:tcW w:w="4111" w:type="dxa"/>
            <w:vAlign w:val="bottom"/>
          </w:tcPr>
          <w:p w14:paraId="739138CA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Биологическая потребность в кислороде</w:t>
            </w:r>
          </w:p>
        </w:tc>
        <w:tc>
          <w:tcPr>
            <w:tcW w:w="2552" w:type="dxa"/>
            <w:vAlign w:val="center"/>
          </w:tcPr>
          <w:p w14:paraId="253C9BCA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21315858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50B9A8CE" w14:textId="77777777" w:rsidTr="00FF08B7">
        <w:tc>
          <w:tcPr>
            <w:tcW w:w="1276" w:type="dxa"/>
            <w:vAlign w:val="bottom"/>
          </w:tcPr>
          <w:p w14:paraId="753A648D" w14:textId="77777777" w:rsidR="00FF08B7" w:rsidRPr="00341336" w:rsidRDefault="00FF08B7" w:rsidP="00FF08B7">
            <w:pPr>
              <w:rPr>
                <w:rFonts w:ascii="Calibri" w:hAnsi="Calibri"/>
              </w:rPr>
            </w:pPr>
            <w:proofErr w:type="spellStart"/>
            <w:r w:rsidRPr="00341336">
              <w:rPr>
                <w:rFonts w:ascii="Calibri" w:hAnsi="Calibri"/>
              </w:rPr>
              <w:t>БПКполн</w:t>
            </w:r>
            <w:proofErr w:type="spellEnd"/>
          </w:p>
        </w:tc>
        <w:tc>
          <w:tcPr>
            <w:tcW w:w="4111" w:type="dxa"/>
            <w:vAlign w:val="bottom"/>
          </w:tcPr>
          <w:p w14:paraId="5C306F94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Биологическая потребность в кислороде</w:t>
            </w:r>
          </w:p>
        </w:tc>
        <w:tc>
          <w:tcPr>
            <w:tcW w:w="2552" w:type="dxa"/>
            <w:vAlign w:val="center"/>
          </w:tcPr>
          <w:p w14:paraId="4935726E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2273D4DB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1E85A890" w14:textId="77777777" w:rsidTr="00FF08B7">
        <w:tc>
          <w:tcPr>
            <w:tcW w:w="1276" w:type="dxa"/>
            <w:vAlign w:val="bottom"/>
          </w:tcPr>
          <w:p w14:paraId="7D8DB91B" w14:textId="77777777" w:rsidR="00FF08B7" w:rsidRPr="00341336" w:rsidRDefault="00FF08B7" w:rsidP="00FF08B7">
            <w:pPr>
              <w:rPr>
                <w:rFonts w:ascii="Calibri" w:hAnsi="Calibri"/>
              </w:rPr>
            </w:pPr>
            <w:proofErr w:type="spellStart"/>
            <w:r w:rsidRPr="00341336">
              <w:rPr>
                <w:rFonts w:ascii="Calibri" w:hAnsi="Calibri"/>
              </w:rPr>
              <w:t>Nобщ</w:t>
            </w:r>
            <w:proofErr w:type="spellEnd"/>
          </w:p>
        </w:tc>
        <w:tc>
          <w:tcPr>
            <w:tcW w:w="4111" w:type="dxa"/>
            <w:vAlign w:val="bottom"/>
          </w:tcPr>
          <w:p w14:paraId="41032B95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Общий азот</w:t>
            </w:r>
          </w:p>
        </w:tc>
        <w:tc>
          <w:tcPr>
            <w:tcW w:w="2552" w:type="dxa"/>
            <w:vAlign w:val="center"/>
          </w:tcPr>
          <w:p w14:paraId="31ABC6D3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25F7625F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1A43220F" w14:textId="77777777" w:rsidTr="00FF08B7">
        <w:tc>
          <w:tcPr>
            <w:tcW w:w="1276" w:type="dxa"/>
          </w:tcPr>
          <w:p w14:paraId="08A04BD2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NH4→N </w:t>
            </w:r>
          </w:p>
        </w:tc>
        <w:tc>
          <w:tcPr>
            <w:tcW w:w="4111" w:type="dxa"/>
            <w:vAlign w:val="bottom"/>
          </w:tcPr>
          <w:p w14:paraId="088970EA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Аммонийный азот</w:t>
            </w:r>
          </w:p>
        </w:tc>
        <w:tc>
          <w:tcPr>
            <w:tcW w:w="2552" w:type="dxa"/>
            <w:vAlign w:val="center"/>
          </w:tcPr>
          <w:p w14:paraId="1BBD6846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4C55FFCC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6671E51C" w14:textId="77777777" w:rsidTr="00FF08B7">
        <w:tc>
          <w:tcPr>
            <w:tcW w:w="1276" w:type="dxa"/>
          </w:tcPr>
          <w:p w14:paraId="1C7E50F9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NO3→N </w:t>
            </w:r>
          </w:p>
        </w:tc>
        <w:tc>
          <w:tcPr>
            <w:tcW w:w="4111" w:type="dxa"/>
            <w:vAlign w:val="bottom"/>
          </w:tcPr>
          <w:p w14:paraId="34F52AC9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Нитратный азот</w:t>
            </w:r>
          </w:p>
        </w:tc>
        <w:tc>
          <w:tcPr>
            <w:tcW w:w="2552" w:type="dxa"/>
            <w:vAlign w:val="center"/>
          </w:tcPr>
          <w:p w14:paraId="3C77420D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462DCF2E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6AC2BE25" w14:textId="77777777" w:rsidTr="00FF08B7">
        <w:tc>
          <w:tcPr>
            <w:tcW w:w="1276" w:type="dxa"/>
          </w:tcPr>
          <w:p w14:paraId="3A6F555D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PO4→P </w:t>
            </w:r>
          </w:p>
        </w:tc>
        <w:tc>
          <w:tcPr>
            <w:tcW w:w="4111" w:type="dxa"/>
            <w:vAlign w:val="bottom"/>
          </w:tcPr>
          <w:p w14:paraId="5C2AA3BB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Фосфор фосфатов</w:t>
            </w:r>
          </w:p>
        </w:tc>
        <w:tc>
          <w:tcPr>
            <w:tcW w:w="2552" w:type="dxa"/>
            <w:vAlign w:val="center"/>
          </w:tcPr>
          <w:p w14:paraId="6AD819B1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7F5E968E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241B97ED" w14:textId="77777777" w:rsidTr="00FF08B7">
        <w:tc>
          <w:tcPr>
            <w:tcW w:w="1276" w:type="dxa"/>
            <w:vAlign w:val="bottom"/>
          </w:tcPr>
          <w:p w14:paraId="4C057552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 </w:t>
            </w:r>
          </w:p>
        </w:tc>
        <w:tc>
          <w:tcPr>
            <w:tcW w:w="4111" w:type="dxa"/>
            <w:vAlign w:val="bottom"/>
          </w:tcPr>
          <w:p w14:paraId="0872A981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>Жиры и масла</w:t>
            </w:r>
          </w:p>
        </w:tc>
        <w:tc>
          <w:tcPr>
            <w:tcW w:w="2552" w:type="dxa"/>
            <w:vAlign w:val="center"/>
          </w:tcPr>
          <w:p w14:paraId="31DD5DC1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14628F2E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мг/дм3</w:t>
            </w:r>
          </w:p>
        </w:tc>
      </w:tr>
      <w:tr w:rsidR="00FF08B7" w:rsidRPr="0092671B" w14:paraId="639B7E89" w14:textId="77777777" w:rsidTr="00FF08B7">
        <w:tc>
          <w:tcPr>
            <w:tcW w:w="1276" w:type="dxa"/>
          </w:tcPr>
          <w:p w14:paraId="51A02C20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5D7D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</w:tcPr>
          <w:p w14:paraId="08C996FA" w14:textId="77777777" w:rsidR="00FF08B7" w:rsidRPr="00341336" w:rsidRDefault="00FF08B7" w:rsidP="00FF08B7">
            <w:pPr>
              <w:rPr>
                <w:rFonts w:ascii="Calibri" w:hAnsi="Calibri"/>
              </w:rPr>
            </w:pPr>
            <w:r w:rsidRPr="00341336">
              <w:rPr>
                <w:rFonts w:ascii="Calibri" w:hAnsi="Calibri"/>
              </w:rPr>
              <w:t xml:space="preserve">Общие </w:t>
            </w:r>
            <w:proofErr w:type="spellStart"/>
            <w:r w:rsidRPr="00341336">
              <w:rPr>
                <w:rFonts w:ascii="Calibri" w:hAnsi="Calibri"/>
              </w:rPr>
              <w:t>колиформы</w:t>
            </w:r>
            <w:proofErr w:type="spellEnd"/>
            <w:r w:rsidRPr="00341336">
              <w:rPr>
                <w:rFonts w:ascii="Calibri" w:hAnsi="Calibri"/>
              </w:rPr>
              <w:t xml:space="preserve"> и др.</w:t>
            </w:r>
          </w:p>
        </w:tc>
        <w:tc>
          <w:tcPr>
            <w:tcW w:w="2552" w:type="dxa"/>
            <w:vAlign w:val="center"/>
          </w:tcPr>
          <w:p w14:paraId="38B1B602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  <w:vAlign w:val="center"/>
          </w:tcPr>
          <w:p w14:paraId="14A0459E" w14:textId="77777777" w:rsidR="00FF08B7" w:rsidRPr="0092671B" w:rsidRDefault="00FF08B7" w:rsidP="00FF08B7">
            <w:pPr>
              <w:jc w:val="center"/>
            </w:pPr>
            <w:proofErr w:type="gramStart"/>
            <w:r w:rsidRPr="00341336">
              <w:rPr>
                <w:rFonts w:ascii="Calibri" w:hAnsi="Calibri"/>
              </w:rPr>
              <w:t>колон./</w:t>
            </w:r>
            <w:proofErr w:type="gramEnd"/>
            <w:r w:rsidRPr="00341336">
              <w:rPr>
                <w:rFonts w:ascii="Calibri" w:hAnsi="Calibri"/>
              </w:rPr>
              <w:t xml:space="preserve">    100 мл</w:t>
            </w:r>
          </w:p>
        </w:tc>
      </w:tr>
      <w:tr w:rsidR="00FF08B7" w:rsidRPr="0092671B" w14:paraId="093B9403" w14:textId="77777777" w:rsidTr="00FF08B7">
        <w:tc>
          <w:tcPr>
            <w:tcW w:w="5387" w:type="dxa"/>
            <w:gridSpan w:val="2"/>
          </w:tcPr>
          <w:p w14:paraId="5F523A30" w14:textId="77777777" w:rsidR="00FF08B7" w:rsidRPr="00341336" w:rsidRDefault="00FF08B7" w:rsidP="00FF08B7">
            <w:pPr>
              <w:rPr>
                <w:rFonts w:cstheme="minorHAnsi"/>
              </w:rPr>
            </w:pPr>
            <w:r w:rsidRPr="00341336">
              <w:rPr>
                <w:rFonts w:cstheme="minorHAnsi"/>
              </w:rPr>
              <w:t xml:space="preserve">Другие специфические загрязнения (тяжелые металлы, органика, СПАВ и </w:t>
            </w:r>
            <w:proofErr w:type="spellStart"/>
            <w:r w:rsidRPr="00341336">
              <w:rPr>
                <w:rFonts w:cstheme="minorHAnsi"/>
              </w:rPr>
              <w:t>тп</w:t>
            </w:r>
            <w:proofErr w:type="spellEnd"/>
            <w:r w:rsidRPr="00341336">
              <w:rPr>
                <w:rFonts w:cstheme="minorHAnsi"/>
              </w:rPr>
              <w:t>.)</w:t>
            </w:r>
          </w:p>
        </w:tc>
        <w:tc>
          <w:tcPr>
            <w:tcW w:w="2552" w:type="dxa"/>
            <w:vAlign w:val="center"/>
          </w:tcPr>
          <w:p w14:paraId="708F3D45" w14:textId="77777777" w:rsidR="00FF08B7" w:rsidRPr="00B94399" w:rsidRDefault="00FF08B7" w:rsidP="00FF08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81" w:type="dxa"/>
          </w:tcPr>
          <w:p w14:paraId="422E673E" w14:textId="77777777" w:rsidR="00FF08B7" w:rsidRPr="0092671B" w:rsidRDefault="00FF08B7" w:rsidP="00FF08B7">
            <w:pPr>
              <w:jc w:val="center"/>
            </w:pPr>
            <w:r w:rsidRPr="00341336">
              <w:rPr>
                <w:rFonts w:ascii="Calibri" w:hAnsi="Calibri"/>
              </w:rPr>
              <w:t>мг/л</w:t>
            </w:r>
          </w:p>
        </w:tc>
      </w:tr>
      <w:tr w:rsidR="00FF08B7" w:rsidRPr="00D027CC" w14:paraId="0AE06B1E" w14:textId="77777777" w:rsidTr="00FF08B7">
        <w:tc>
          <w:tcPr>
            <w:tcW w:w="10320" w:type="dxa"/>
            <w:gridSpan w:val="4"/>
          </w:tcPr>
          <w:p w14:paraId="4DA9EC70" w14:textId="77777777" w:rsidR="00FF08B7" w:rsidRPr="00D027CC" w:rsidRDefault="00FF08B7" w:rsidP="00FF08B7">
            <w:pPr>
              <w:jc w:val="center"/>
              <w:rPr>
                <w:rFonts w:cstheme="minorHAnsi"/>
                <w:i/>
              </w:rPr>
            </w:pPr>
            <w:r w:rsidRPr="00D027CC">
              <w:rPr>
                <w:rFonts w:cstheme="minorHAnsi"/>
                <w:bCs/>
                <w:i/>
                <w:iCs/>
              </w:rPr>
              <w:t>* * (</w:t>
            </w:r>
            <w:proofErr w:type="spellStart"/>
            <w:proofErr w:type="gramStart"/>
            <w:r w:rsidRPr="00D027CC">
              <w:rPr>
                <w:rFonts w:cstheme="minorHAnsi"/>
                <w:bCs/>
                <w:i/>
                <w:iCs/>
              </w:rPr>
              <w:t>мех.примеси</w:t>
            </w:r>
            <w:proofErr w:type="spellEnd"/>
            <w:proofErr w:type="gramEnd"/>
            <w:r w:rsidRPr="00D027CC">
              <w:rPr>
                <w:rFonts w:cstheme="minorHAnsi"/>
                <w:bCs/>
                <w:i/>
                <w:iCs/>
              </w:rPr>
              <w:t xml:space="preserve"> - песок, белок, крахмал и др. при их значительном содержании указать дополнительно)</w:t>
            </w:r>
          </w:p>
        </w:tc>
      </w:tr>
    </w:tbl>
    <w:p w14:paraId="5E7A1CFD" w14:textId="77777777" w:rsidR="005B50C1" w:rsidRDefault="005B50C1" w:rsidP="003A78F1">
      <w:pPr>
        <w:jc w:val="right"/>
        <w:rPr>
          <w:rFonts w:ascii="Calibri" w:hAnsi="Calibri"/>
          <w:b/>
          <w:sz w:val="22"/>
          <w:szCs w:val="22"/>
        </w:rPr>
      </w:pPr>
    </w:p>
    <w:p w14:paraId="0DB6ED81" w14:textId="77777777" w:rsidR="00FF08B7" w:rsidRDefault="002565A9" w:rsidP="005B50C1">
      <w:r>
        <w:t xml:space="preserve">        </w:t>
      </w:r>
    </w:p>
    <w:p w14:paraId="3DC22E4D" w14:textId="77777777" w:rsidR="002565A9" w:rsidRDefault="002565A9" w:rsidP="005B50C1">
      <w:r>
        <w:t xml:space="preserve">     </w:t>
      </w:r>
    </w:p>
    <w:p w14:paraId="5D7721E7" w14:textId="77777777" w:rsidR="00147CCB" w:rsidRDefault="00147CCB" w:rsidP="005B50C1">
      <w:pPr>
        <w:rPr>
          <w:rFonts w:ascii="Calibri" w:hAnsi="Calibri"/>
          <w:b/>
        </w:rPr>
      </w:pPr>
    </w:p>
    <w:p w14:paraId="3E5C8444" w14:textId="77777777" w:rsidR="00147CCB" w:rsidRDefault="00147CCB" w:rsidP="005B50C1">
      <w:pPr>
        <w:rPr>
          <w:rFonts w:ascii="Calibri" w:hAnsi="Calibri"/>
          <w:b/>
        </w:rPr>
      </w:pPr>
    </w:p>
    <w:p w14:paraId="7E4B0D60" w14:textId="77777777" w:rsidR="00147CCB" w:rsidRPr="005B50C1" w:rsidRDefault="00147CCB" w:rsidP="005B50C1">
      <w:r w:rsidRPr="00147CCB">
        <w:rPr>
          <w:rFonts w:ascii="Calibri" w:hAnsi="Calibri"/>
          <w:b/>
          <w:i/>
        </w:rPr>
        <w:t xml:space="preserve">Дополнительные требования: </w:t>
      </w:r>
      <w:r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7CCB" w:rsidRPr="005B50C1" w:rsidSect="00531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7DD7" w14:textId="77777777" w:rsidR="003E512D" w:rsidRDefault="003E512D">
      <w:r>
        <w:separator/>
      </w:r>
    </w:p>
  </w:endnote>
  <w:endnote w:type="continuationSeparator" w:id="0">
    <w:p w14:paraId="095E930B" w14:textId="77777777" w:rsidR="003E512D" w:rsidRDefault="003E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8DF9" w14:textId="77777777" w:rsidR="00993220" w:rsidRDefault="009932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73D4" w14:textId="0D7C2E1B" w:rsidR="00532291" w:rsidRPr="00532291" w:rsidRDefault="00CC0993" w:rsidP="00532291">
    <w:pPr>
      <w:jc w:val="center"/>
      <w:rPr>
        <w:sz w:val="20"/>
        <w:szCs w:val="20"/>
      </w:rPr>
    </w:pPr>
    <w:r>
      <w:rPr>
        <w:sz w:val="20"/>
        <w:szCs w:val="20"/>
      </w:rPr>
      <w:t>ВОЛГОГРАД</w:t>
    </w:r>
  </w:p>
  <w:p w14:paraId="0DE081CE" w14:textId="77777777" w:rsidR="00FA7B2F" w:rsidRPr="00532291" w:rsidRDefault="00FA7B2F" w:rsidP="00532291">
    <w:pPr>
      <w:rPr>
        <w:sz w:val="20"/>
        <w:szCs w:val="20"/>
      </w:rPr>
    </w:pPr>
  </w:p>
  <w:p w14:paraId="78E083FD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6530" w14:textId="77777777" w:rsidR="00993220" w:rsidRDefault="009932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4AA8" w14:textId="77777777" w:rsidR="003E512D" w:rsidRDefault="003E512D">
      <w:r>
        <w:separator/>
      </w:r>
    </w:p>
  </w:footnote>
  <w:footnote w:type="continuationSeparator" w:id="0">
    <w:p w14:paraId="348E9426" w14:textId="77777777" w:rsidR="003E512D" w:rsidRDefault="003E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4CC0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242044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04EC9436" wp14:editId="02FE93F8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0D27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7B7F34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A20819D" wp14:editId="2C193B54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013D5728" w14:textId="7FD0854D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6F68C4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29453FAC" w14:textId="2BE9F0F3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6F68C4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6F68C4">
      <w:rPr>
        <w:color w:val="17365D" w:themeColor="text2" w:themeShade="BF"/>
      </w:rPr>
      <w:t>5</w:t>
    </w:r>
  </w:p>
  <w:p w14:paraId="60A86E6B" w14:textId="48CD77DD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38A0E869" w14:textId="77777777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</w:t>
    </w:r>
    <w:r w:rsidRPr="00CC0993">
      <w:rPr>
        <w:color w:val="17365D" w:themeColor="text2" w:themeShade="BF"/>
      </w:rPr>
      <w:t>.+7(917)722-20-52</w:t>
    </w:r>
  </w:p>
  <w:p w14:paraId="1000C4BC" w14:textId="283CCAA0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  <w:lang w:val="en-US"/>
      </w:rPr>
      <w:t>E</w:t>
    </w:r>
    <w:r w:rsidRPr="00CC0993">
      <w:rPr>
        <w:color w:val="17365D" w:themeColor="text2" w:themeShade="BF"/>
      </w:rPr>
      <w:t>-</w:t>
    </w:r>
    <w:r w:rsidRPr="00A3018F">
      <w:rPr>
        <w:color w:val="17365D" w:themeColor="text2" w:themeShade="BF"/>
        <w:lang w:val="en-US"/>
      </w:rPr>
      <w:t>mail</w:t>
    </w:r>
    <w:r w:rsidRPr="00CC0993">
      <w:rPr>
        <w:color w:val="17365D" w:themeColor="text2" w:themeShade="BF"/>
      </w:rPr>
      <w:t>:</w:t>
    </w:r>
    <w:r w:rsidR="00993220" w:rsidRPr="00993220">
      <w:t xml:space="preserve"> </w:t>
    </w:r>
    <w:proofErr w:type="spellStart"/>
    <w:r w:rsidR="00993220">
      <w:rPr>
        <w:lang w:val="en-US"/>
      </w:rPr>
      <w:t>akvapolimerst</w:t>
    </w:r>
    <w:proofErr w:type="spellEnd"/>
    <w:r w:rsidR="00993220" w:rsidRPr="00993220">
      <w:t>@</w:t>
    </w:r>
    <w:r w:rsidR="00993220">
      <w:rPr>
        <w:lang w:val="en-US"/>
      </w:rPr>
      <w:t>mail</w:t>
    </w:r>
    <w:r w:rsidR="00993220" w:rsidRPr="00993220">
      <w:t>.</w:t>
    </w:r>
    <w:proofErr w:type="spellStart"/>
    <w:r w:rsidR="00993220">
      <w:rPr>
        <w:lang w:val="en-US"/>
      </w:rPr>
      <w:t>ru</w:t>
    </w:r>
    <w:proofErr w:type="spellEnd"/>
  </w:p>
  <w:p w14:paraId="088829CE" w14:textId="7777777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Сайт: http://akvapst.com</w:t>
    </w:r>
  </w:p>
  <w:p w14:paraId="6AB87E94" w14:textId="77777777" w:rsidR="005317EA" w:rsidRPr="00387E3A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</w:rPr>
    </w:pPr>
  </w:p>
  <w:p w14:paraId="42DCDD31" w14:textId="77777777" w:rsidR="005317EA" w:rsidRPr="00387E3A" w:rsidRDefault="005317EA" w:rsidP="0005539E">
    <w:pPr>
      <w:ind w:right="685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2CA8" w14:textId="77777777" w:rsidR="008A6456" w:rsidRDefault="00000000">
    <w:pPr>
      <w:pStyle w:val="a5"/>
    </w:pPr>
    <w:r>
      <w:rPr>
        <w:noProof/>
      </w:rPr>
      <w:pict w14:anchorId="5F05D0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1258950790">
    <w:abstractNumId w:val="10"/>
  </w:num>
  <w:num w:numId="2" w16cid:durableId="1115250881">
    <w:abstractNumId w:val="5"/>
  </w:num>
  <w:num w:numId="3" w16cid:durableId="810441020">
    <w:abstractNumId w:val="4"/>
  </w:num>
  <w:num w:numId="4" w16cid:durableId="3629073">
    <w:abstractNumId w:val="8"/>
  </w:num>
  <w:num w:numId="5" w16cid:durableId="1927690743">
    <w:abstractNumId w:val="7"/>
  </w:num>
  <w:num w:numId="6" w16cid:durableId="64497898">
    <w:abstractNumId w:val="9"/>
  </w:num>
  <w:num w:numId="7" w16cid:durableId="1506170728">
    <w:abstractNumId w:val="2"/>
  </w:num>
  <w:num w:numId="8" w16cid:durableId="848174616">
    <w:abstractNumId w:val="0"/>
  </w:num>
  <w:num w:numId="9" w16cid:durableId="1003043784">
    <w:abstractNumId w:val="3"/>
  </w:num>
  <w:num w:numId="10" w16cid:durableId="1172338225">
    <w:abstractNumId w:val="11"/>
  </w:num>
  <w:num w:numId="11" w16cid:durableId="326709629">
    <w:abstractNumId w:val="1"/>
  </w:num>
  <w:num w:numId="12" w16cid:durableId="1736245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957DB"/>
    <w:rsid w:val="000A2F63"/>
    <w:rsid w:val="000A645F"/>
    <w:rsid w:val="000B7F00"/>
    <w:rsid w:val="001017C8"/>
    <w:rsid w:val="00120A1B"/>
    <w:rsid w:val="001312E6"/>
    <w:rsid w:val="001378FE"/>
    <w:rsid w:val="00147CCB"/>
    <w:rsid w:val="001A58D1"/>
    <w:rsid w:val="001B6F6C"/>
    <w:rsid w:val="001C6933"/>
    <w:rsid w:val="001D6CEB"/>
    <w:rsid w:val="001D7032"/>
    <w:rsid w:val="001D71A0"/>
    <w:rsid w:val="001F22E1"/>
    <w:rsid w:val="00245ED7"/>
    <w:rsid w:val="002565A9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8759C"/>
    <w:rsid w:val="00387E3A"/>
    <w:rsid w:val="0039679E"/>
    <w:rsid w:val="0039752A"/>
    <w:rsid w:val="003A78F1"/>
    <w:rsid w:val="003B11DD"/>
    <w:rsid w:val="003D57FB"/>
    <w:rsid w:val="003E512D"/>
    <w:rsid w:val="003F70F6"/>
    <w:rsid w:val="00411193"/>
    <w:rsid w:val="004122D2"/>
    <w:rsid w:val="004361CB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317EA"/>
    <w:rsid w:val="00532291"/>
    <w:rsid w:val="005409C2"/>
    <w:rsid w:val="005474CC"/>
    <w:rsid w:val="005550DF"/>
    <w:rsid w:val="005712F5"/>
    <w:rsid w:val="005A31E2"/>
    <w:rsid w:val="005A7A80"/>
    <w:rsid w:val="005B50C1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3C3F"/>
    <w:rsid w:val="00626EDF"/>
    <w:rsid w:val="006526F0"/>
    <w:rsid w:val="006556A4"/>
    <w:rsid w:val="006561BC"/>
    <w:rsid w:val="006706D0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6F68C4"/>
    <w:rsid w:val="00702F58"/>
    <w:rsid w:val="007105E4"/>
    <w:rsid w:val="0072320B"/>
    <w:rsid w:val="0072465C"/>
    <w:rsid w:val="007372FC"/>
    <w:rsid w:val="00767175"/>
    <w:rsid w:val="00767C72"/>
    <w:rsid w:val="007A3810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62175"/>
    <w:rsid w:val="008657F1"/>
    <w:rsid w:val="00891BC7"/>
    <w:rsid w:val="008977FA"/>
    <w:rsid w:val="008A6456"/>
    <w:rsid w:val="008D6F2D"/>
    <w:rsid w:val="008E28EC"/>
    <w:rsid w:val="00905CC4"/>
    <w:rsid w:val="0091789D"/>
    <w:rsid w:val="00921470"/>
    <w:rsid w:val="00933512"/>
    <w:rsid w:val="009554C7"/>
    <w:rsid w:val="00990E91"/>
    <w:rsid w:val="00993220"/>
    <w:rsid w:val="00996B2A"/>
    <w:rsid w:val="009B2B43"/>
    <w:rsid w:val="009E11B5"/>
    <w:rsid w:val="009F7EA5"/>
    <w:rsid w:val="00A24522"/>
    <w:rsid w:val="00A32128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5352"/>
    <w:rsid w:val="00AE5762"/>
    <w:rsid w:val="00AF4400"/>
    <w:rsid w:val="00B11320"/>
    <w:rsid w:val="00B2299F"/>
    <w:rsid w:val="00B269DF"/>
    <w:rsid w:val="00B32E3B"/>
    <w:rsid w:val="00B36B10"/>
    <w:rsid w:val="00B5668A"/>
    <w:rsid w:val="00B67441"/>
    <w:rsid w:val="00B90F05"/>
    <w:rsid w:val="00BC03BF"/>
    <w:rsid w:val="00BE3BE6"/>
    <w:rsid w:val="00BE4532"/>
    <w:rsid w:val="00C513E3"/>
    <w:rsid w:val="00C62F2A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C3"/>
    <w:rsid w:val="00D706F1"/>
    <w:rsid w:val="00D81F15"/>
    <w:rsid w:val="00D8408F"/>
    <w:rsid w:val="00D84BC3"/>
    <w:rsid w:val="00DA1AAD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F02C72"/>
    <w:rsid w:val="00F653CE"/>
    <w:rsid w:val="00F87101"/>
    <w:rsid w:val="00FA7B2F"/>
    <w:rsid w:val="00FD5E49"/>
    <w:rsid w:val="00FD67A1"/>
    <w:rsid w:val="00FE023C"/>
    <w:rsid w:val="00FE268B"/>
    <w:rsid w:val="00FE653C"/>
    <w:rsid w:val="00FF08B7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7A7FCA14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29994-64D3-4D75-867C-5A11B4A5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Супер Дизайнер</dc:creator>
  <cp:lastModifiedBy>Акваполимерстрой</cp:lastModifiedBy>
  <cp:revision>2</cp:revision>
  <cp:lastPrinted>2016-04-08T08:25:00Z</cp:lastPrinted>
  <dcterms:created xsi:type="dcterms:W3CDTF">2024-11-22T06:48:00Z</dcterms:created>
  <dcterms:modified xsi:type="dcterms:W3CDTF">2024-11-22T06:48:00Z</dcterms:modified>
</cp:coreProperties>
</file>