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3988" w14:textId="77777777" w:rsidR="008E28EC" w:rsidRPr="008E28EC" w:rsidRDefault="008E28EC" w:rsidP="008E28EC">
      <w:pPr>
        <w:jc w:val="center"/>
        <w:rPr>
          <w:rFonts w:ascii="Calibri" w:hAnsi="Calibri"/>
          <w:b/>
        </w:rPr>
      </w:pPr>
      <w:r w:rsidRPr="009F5425">
        <w:rPr>
          <w:rFonts w:ascii="Calibri" w:hAnsi="Calibri"/>
          <w:b/>
        </w:rPr>
        <w:t>ОПРОСНЫЙ ЛИСТ</w:t>
      </w:r>
      <w:r>
        <w:rPr>
          <w:rFonts w:ascii="Calibri" w:hAnsi="Calibri"/>
          <w:b/>
        </w:rPr>
        <w:t xml:space="preserve"> </w:t>
      </w:r>
      <w:r w:rsidR="00344744">
        <w:rPr>
          <w:rFonts w:ascii="Calibri" w:hAnsi="Calibri"/>
          <w:b/>
        </w:rPr>
        <w:t>СТАНЦИЯ ВОДОПОДГОТОВКИ</w:t>
      </w:r>
    </w:p>
    <w:p w14:paraId="24520321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34CA81F8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ED20A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CDA8" w14:textId="77777777" w:rsidR="008D6F2D" w:rsidRDefault="008D6F2D" w:rsidP="00A04053"/>
        </w:tc>
      </w:tr>
      <w:tr w:rsidR="008D6F2D" w14:paraId="472DB8A2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8DC10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2AE8" w14:textId="77777777" w:rsidR="008D6F2D" w:rsidRDefault="008D6F2D" w:rsidP="00A04053"/>
        </w:tc>
      </w:tr>
      <w:tr w:rsidR="008D6F2D" w14:paraId="749EB958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FB17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D6BD5" w14:textId="77777777" w:rsidR="008D6F2D" w:rsidRDefault="008D6F2D" w:rsidP="00A04053"/>
        </w:tc>
      </w:tr>
      <w:tr w:rsidR="008D6F2D" w14:paraId="29CA89E0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9658D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7A03" w14:textId="77777777" w:rsidR="008D6F2D" w:rsidRDefault="008D6F2D" w:rsidP="00A04053"/>
        </w:tc>
      </w:tr>
    </w:tbl>
    <w:tbl>
      <w:tblPr>
        <w:tblStyle w:val="a7"/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2552"/>
        <w:gridCol w:w="2410"/>
      </w:tblGrid>
      <w:tr w:rsidR="00B90F05" w:rsidRPr="001E492C" w14:paraId="22E56A64" w14:textId="77777777" w:rsidTr="005474CC">
        <w:tc>
          <w:tcPr>
            <w:tcW w:w="5358" w:type="dxa"/>
            <w:shd w:val="clear" w:color="auto" w:fill="8DB3E2" w:themeFill="text2" w:themeFillTint="66"/>
            <w:vAlign w:val="center"/>
          </w:tcPr>
          <w:p w14:paraId="5A182679" w14:textId="77777777" w:rsidR="00B90F05" w:rsidRPr="005C4E06" w:rsidRDefault="00B90F05" w:rsidP="00547A98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Наименование параметра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6B88D076" w14:textId="77777777" w:rsidR="00B90F05" w:rsidRPr="005C4E06" w:rsidRDefault="00B90F05" w:rsidP="00547A98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Показатель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7AB23D45" w14:textId="77777777" w:rsidR="00B90F05" w:rsidRPr="005C4E06" w:rsidRDefault="00B90F05" w:rsidP="00547A98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Единица измерения</w:t>
            </w:r>
          </w:p>
        </w:tc>
      </w:tr>
      <w:tr w:rsidR="00B90F05" w:rsidRPr="001E492C" w14:paraId="0B447290" w14:textId="77777777" w:rsidTr="00B90F05">
        <w:tc>
          <w:tcPr>
            <w:tcW w:w="5358" w:type="dxa"/>
          </w:tcPr>
          <w:p w14:paraId="562F4E93" w14:textId="77777777" w:rsidR="00B90F05" w:rsidRPr="00B94399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Водопотребление максимальное часовое (пиковое)</w:t>
            </w:r>
          </w:p>
        </w:tc>
        <w:tc>
          <w:tcPr>
            <w:tcW w:w="2552" w:type="dxa"/>
          </w:tcPr>
          <w:p w14:paraId="6FE64BD8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70F893A1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м3/час</w:t>
            </w:r>
          </w:p>
        </w:tc>
      </w:tr>
      <w:tr w:rsidR="00B90F05" w:rsidRPr="001E492C" w14:paraId="029E5F6D" w14:textId="77777777" w:rsidTr="00B90F05">
        <w:tc>
          <w:tcPr>
            <w:tcW w:w="5358" w:type="dxa"/>
          </w:tcPr>
          <w:p w14:paraId="5BEBC784" w14:textId="77777777" w:rsidR="00B90F05" w:rsidRPr="00B94399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Водопотребление суточное</w:t>
            </w:r>
          </w:p>
        </w:tc>
        <w:tc>
          <w:tcPr>
            <w:tcW w:w="2552" w:type="dxa"/>
          </w:tcPr>
          <w:p w14:paraId="7F51FE8C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079F3AC5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м3/</w:t>
            </w:r>
            <w:proofErr w:type="spellStart"/>
            <w:r w:rsidRPr="00D81EE9">
              <w:rPr>
                <w:rFonts w:ascii="Calibri" w:hAnsi="Calibri"/>
              </w:rPr>
              <w:t>сут</w:t>
            </w:r>
            <w:proofErr w:type="spellEnd"/>
          </w:p>
        </w:tc>
      </w:tr>
      <w:tr w:rsidR="00B90F05" w:rsidRPr="001E492C" w14:paraId="70F84C57" w14:textId="77777777" w:rsidTr="00B90F05">
        <w:tc>
          <w:tcPr>
            <w:tcW w:w="5358" w:type="dxa"/>
          </w:tcPr>
          <w:p w14:paraId="10BF937F" w14:textId="77777777" w:rsidR="00B90F05" w:rsidRPr="00B94399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Напор на выходе из установки</w:t>
            </w:r>
          </w:p>
        </w:tc>
        <w:tc>
          <w:tcPr>
            <w:tcW w:w="2552" w:type="dxa"/>
          </w:tcPr>
          <w:p w14:paraId="208A19C7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D0B98F8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</w:t>
            </w:r>
          </w:p>
        </w:tc>
      </w:tr>
      <w:tr w:rsidR="00B90F05" w:rsidRPr="001E492C" w14:paraId="38F1B96C" w14:textId="77777777" w:rsidTr="00B90F05">
        <w:tc>
          <w:tcPr>
            <w:tcW w:w="5358" w:type="dxa"/>
          </w:tcPr>
          <w:p w14:paraId="00959554" w14:textId="77777777" w:rsidR="00B90F05" w:rsidRPr="00B94399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Напор на входе в установку</w:t>
            </w:r>
          </w:p>
        </w:tc>
        <w:tc>
          <w:tcPr>
            <w:tcW w:w="2552" w:type="dxa"/>
          </w:tcPr>
          <w:p w14:paraId="058E6467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42AE6F54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</w:t>
            </w:r>
          </w:p>
        </w:tc>
      </w:tr>
      <w:tr w:rsidR="00B90F05" w:rsidRPr="001E492C" w14:paraId="090C164D" w14:textId="77777777" w:rsidTr="00B90F05">
        <w:tc>
          <w:tcPr>
            <w:tcW w:w="5358" w:type="dxa"/>
          </w:tcPr>
          <w:p w14:paraId="2C633EE6" w14:textId="77777777" w:rsidR="00B90F05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Требуемое качество воды на выходе</w:t>
            </w:r>
          </w:p>
          <w:p w14:paraId="7670CF26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СанПиН 2.1.4.1074-01 Вода питьевая</w:t>
            </w:r>
          </w:p>
          <w:p w14:paraId="60C7DD96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вода бутилированная</w:t>
            </w:r>
          </w:p>
          <w:p w14:paraId="6E8CBC33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>
              <w:t>д</w:t>
            </w:r>
            <w:r w:rsidRPr="00D81EE9">
              <w:t>ругие стандарты (указать дополнительно)</w:t>
            </w:r>
          </w:p>
        </w:tc>
        <w:tc>
          <w:tcPr>
            <w:tcW w:w="4962" w:type="dxa"/>
            <w:gridSpan w:val="2"/>
          </w:tcPr>
          <w:p w14:paraId="281CE245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772140B6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51BC898A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48F5640D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90F05" w:rsidRPr="001E492C" w14:paraId="465590C3" w14:textId="77777777" w:rsidTr="00B90F05">
        <w:tc>
          <w:tcPr>
            <w:tcW w:w="5358" w:type="dxa"/>
          </w:tcPr>
          <w:p w14:paraId="2FC037B4" w14:textId="77777777" w:rsidR="00B90F05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 xml:space="preserve">Источник водоснабжения </w:t>
            </w:r>
          </w:p>
          <w:p w14:paraId="7C25C2EA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поверхностный</w:t>
            </w:r>
          </w:p>
          <w:p w14:paraId="4FB372A2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подземный</w:t>
            </w:r>
          </w:p>
          <w:p w14:paraId="324192C9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другой</w:t>
            </w:r>
          </w:p>
        </w:tc>
        <w:tc>
          <w:tcPr>
            <w:tcW w:w="4962" w:type="dxa"/>
            <w:gridSpan w:val="2"/>
          </w:tcPr>
          <w:p w14:paraId="18A8EC02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2372CB0A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05E40EF6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191E9C0E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90F05" w:rsidRPr="001E492C" w14:paraId="0BEEAF62" w14:textId="77777777" w:rsidTr="00B90F05">
        <w:tc>
          <w:tcPr>
            <w:tcW w:w="5358" w:type="dxa"/>
          </w:tcPr>
          <w:p w14:paraId="5B9F7436" w14:textId="77777777" w:rsidR="00B90F05" w:rsidRPr="00D81EE9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Наличие накопительных емкостей:</w:t>
            </w:r>
          </w:p>
          <w:p w14:paraId="0F3A20A0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есть (указать в разделе доп. сведения)</w:t>
            </w:r>
          </w:p>
          <w:p w14:paraId="440247E8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нет</w:t>
            </w:r>
          </w:p>
        </w:tc>
        <w:tc>
          <w:tcPr>
            <w:tcW w:w="4962" w:type="dxa"/>
            <w:gridSpan w:val="2"/>
          </w:tcPr>
          <w:p w14:paraId="268D6873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19ECBD1A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2A1F4033" w14:textId="77777777" w:rsidR="00B90F05" w:rsidRPr="00D81EE9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90F05" w:rsidRPr="001E492C" w14:paraId="1A05B493" w14:textId="77777777" w:rsidTr="00B90F05">
        <w:tc>
          <w:tcPr>
            <w:tcW w:w="5358" w:type="dxa"/>
          </w:tcPr>
          <w:p w14:paraId="5ECB07AF" w14:textId="77777777" w:rsidR="00B90F05" w:rsidRPr="00D81EE9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Исполнение оборудования:</w:t>
            </w:r>
          </w:p>
          <w:p w14:paraId="2DF2B08C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в существующем помещении</w:t>
            </w:r>
          </w:p>
          <w:p w14:paraId="526BBAE2" w14:textId="77777777" w:rsidR="00B90F05" w:rsidRPr="00F463EB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блочно-модульное исполнение</w:t>
            </w:r>
          </w:p>
        </w:tc>
        <w:tc>
          <w:tcPr>
            <w:tcW w:w="4962" w:type="dxa"/>
            <w:gridSpan w:val="2"/>
          </w:tcPr>
          <w:p w14:paraId="09ED49A5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6F2EF4BD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776FE088" w14:textId="77777777" w:rsidR="00B90F05" w:rsidRPr="00F463EB" w:rsidRDefault="00B90F05" w:rsidP="00547A98">
            <w:pPr>
              <w:jc w:val="center"/>
              <w:rPr>
                <w:rFonts w:ascii="Calibri" w:hAnsi="Calibri"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90F05" w:rsidRPr="001E492C" w14:paraId="5367110E" w14:textId="77777777" w:rsidTr="00B90F05">
        <w:tc>
          <w:tcPr>
            <w:tcW w:w="5358" w:type="dxa"/>
          </w:tcPr>
          <w:p w14:paraId="67ED25EB" w14:textId="77777777" w:rsidR="00B90F05" w:rsidRPr="00D445B2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Расчетная температура наружного воздуха (наиболее холодной пятидневки, для блочно-модульного исполнения)</w:t>
            </w:r>
          </w:p>
        </w:tc>
        <w:tc>
          <w:tcPr>
            <w:tcW w:w="2552" w:type="dxa"/>
          </w:tcPr>
          <w:p w14:paraId="0FD4A342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B87CA41" w14:textId="77777777" w:rsidR="00B90F05" w:rsidRPr="00B94399" w:rsidRDefault="00B90F05" w:rsidP="00547A98">
            <w:pPr>
              <w:jc w:val="center"/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°С</w:t>
            </w:r>
          </w:p>
        </w:tc>
      </w:tr>
      <w:tr w:rsidR="00B90F05" w:rsidRPr="001E492C" w14:paraId="1A09A28B" w14:textId="77777777" w:rsidTr="00B90F05">
        <w:tc>
          <w:tcPr>
            <w:tcW w:w="5358" w:type="dxa"/>
          </w:tcPr>
          <w:p w14:paraId="3406203A" w14:textId="77777777" w:rsidR="00B90F05" w:rsidRPr="00D81EE9" w:rsidRDefault="00B90F05" w:rsidP="00547A98">
            <w:pPr>
              <w:rPr>
                <w:rFonts w:ascii="Calibri" w:hAnsi="Calibri"/>
              </w:rPr>
            </w:pPr>
            <w:r w:rsidRPr="00D81EE9">
              <w:rPr>
                <w:rFonts w:ascii="Calibri" w:hAnsi="Calibri"/>
              </w:rPr>
              <w:t>Желаемый тип отопления (для блочно-модульного исполнения)</w:t>
            </w:r>
          </w:p>
          <w:p w14:paraId="6A0F1840" w14:textId="77777777" w:rsidR="00B90F05" w:rsidRPr="00D81EE9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водяное</w:t>
            </w:r>
          </w:p>
          <w:p w14:paraId="60223E84" w14:textId="77777777" w:rsidR="00B90F05" w:rsidRPr="00F463EB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D81EE9">
              <w:t>электрическое</w:t>
            </w:r>
          </w:p>
        </w:tc>
        <w:tc>
          <w:tcPr>
            <w:tcW w:w="4962" w:type="dxa"/>
            <w:gridSpan w:val="2"/>
          </w:tcPr>
          <w:p w14:paraId="1CC5440B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56D017A9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08289B0B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18D0B703" w14:textId="77777777" w:rsidR="00B90F05" w:rsidRPr="00F463EB" w:rsidRDefault="00B90F05" w:rsidP="00547A98">
            <w:pPr>
              <w:jc w:val="center"/>
              <w:rPr>
                <w:rFonts w:ascii="Calibri" w:hAnsi="Calibri"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90F05" w:rsidRPr="001E492C" w14:paraId="256F1C38" w14:textId="77777777" w:rsidTr="00B90F05">
        <w:tc>
          <w:tcPr>
            <w:tcW w:w="5358" w:type="dxa"/>
          </w:tcPr>
          <w:p w14:paraId="7EAD67AA" w14:textId="77777777" w:rsidR="00B90F05" w:rsidRPr="00250477" w:rsidRDefault="00B90F05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Перечень передаваемых сигналов на пульт диспетчера</w:t>
            </w:r>
          </w:p>
          <w:p w14:paraId="5D6ED54C" w14:textId="77777777" w:rsidR="00B90F05" w:rsidRPr="00250477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250477">
              <w:t>несанкционированный доступ (охранная сигнализация)</w:t>
            </w:r>
          </w:p>
          <w:p w14:paraId="7FF9BE37" w14:textId="77777777" w:rsidR="00B90F05" w:rsidRPr="00250477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250477">
              <w:t>задымление (пожарная сигнализация)</w:t>
            </w:r>
          </w:p>
          <w:p w14:paraId="2B033C9E" w14:textId="77777777" w:rsidR="00B90F05" w:rsidRPr="00250477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250477">
              <w:t>температура в помещении</w:t>
            </w:r>
          </w:p>
          <w:p w14:paraId="36393DF5" w14:textId="77777777" w:rsidR="00B90F05" w:rsidRPr="00250477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250477">
              <w:t>сигналы аварии технологического оборудования</w:t>
            </w:r>
          </w:p>
          <w:p w14:paraId="4D0AC18F" w14:textId="77777777" w:rsidR="00B90F05" w:rsidRPr="00F463EB" w:rsidRDefault="00B90F05" w:rsidP="00B90F05">
            <w:pPr>
              <w:pStyle w:val="aa"/>
              <w:numPr>
                <w:ilvl w:val="0"/>
                <w:numId w:val="12"/>
              </w:numPr>
              <w:spacing w:after="0" w:line="240" w:lineRule="auto"/>
            </w:pPr>
            <w:r w:rsidRPr="00250477">
              <w:t>контроль параметров технологического процесса</w:t>
            </w:r>
          </w:p>
        </w:tc>
        <w:tc>
          <w:tcPr>
            <w:tcW w:w="4962" w:type="dxa"/>
            <w:gridSpan w:val="2"/>
          </w:tcPr>
          <w:p w14:paraId="30B077D2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7CF18A34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594FE1B4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6892971F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5ABC6D35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09B66825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35C5F768" w14:textId="77777777" w:rsidR="00B90F05" w:rsidRDefault="00B90F05" w:rsidP="00547A98">
            <w:pPr>
              <w:jc w:val="center"/>
              <w:rPr>
                <w:rFonts w:ascii="Arial" w:hAnsi="Arial" w:cs="Arial"/>
                <w:i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  <w:p w14:paraId="06B131D1" w14:textId="77777777" w:rsidR="00B90F05" w:rsidRDefault="00B90F05" w:rsidP="00547A98">
            <w:pPr>
              <w:jc w:val="center"/>
              <w:rPr>
                <w:rFonts w:ascii="Calibri" w:hAnsi="Calibri"/>
              </w:rPr>
            </w:pPr>
          </w:p>
          <w:p w14:paraId="56D0DB04" w14:textId="77777777" w:rsidR="00B90F05" w:rsidRPr="00F463EB" w:rsidRDefault="00B90F05" w:rsidP="00547A98">
            <w:pPr>
              <w:jc w:val="center"/>
              <w:rPr>
                <w:rFonts w:ascii="Calibri" w:hAnsi="Calibri"/>
              </w:rPr>
            </w:pPr>
            <w:r w:rsidRPr="0052182A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182A">
              <w:rPr>
                <w:rFonts w:ascii="Arial" w:hAnsi="Arial" w:cs="Arial"/>
                <w:i/>
              </w:rPr>
              <w:instrText xml:space="preserve"> FORMCHECKBOX </w:instrText>
            </w:r>
            <w:r w:rsidRPr="0052182A">
              <w:rPr>
                <w:rFonts w:ascii="Arial" w:hAnsi="Arial" w:cs="Arial"/>
                <w:i/>
              </w:rPr>
            </w:r>
            <w:r w:rsidRPr="0052182A">
              <w:rPr>
                <w:rFonts w:ascii="Arial" w:hAnsi="Arial" w:cs="Arial"/>
                <w:i/>
              </w:rPr>
              <w:fldChar w:fldCharType="separate"/>
            </w:r>
            <w:r w:rsidRPr="0052182A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14:paraId="329A5C2C" w14:textId="77777777" w:rsidR="00B90F05" w:rsidRDefault="00B90F05" w:rsidP="00B90F05">
      <w:pPr>
        <w:pStyle w:val="ac"/>
        <w:rPr>
          <w:b/>
        </w:rPr>
      </w:pPr>
    </w:p>
    <w:p w14:paraId="66CED6EE" w14:textId="77777777" w:rsidR="005474CC" w:rsidRPr="00250477" w:rsidRDefault="005474CC" w:rsidP="005474CC">
      <w:pPr>
        <w:jc w:val="center"/>
        <w:rPr>
          <w:rFonts w:ascii="Calibri" w:hAnsi="Calibri"/>
          <w:b/>
        </w:rPr>
      </w:pPr>
      <w:r w:rsidRPr="00250477">
        <w:rPr>
          <w:rFonts w:ascii="Calibri" w:hAnsi="Calibri"/>
          <w:b/>
        </w:rPr>
        <w:lastRenderedPageBreak/>
        <w:t>Показатели качества воды, мг/л</w:t>
      </w:r>
    </w:p>
    <w:p w14:paraId="28184539" w14:textId="77777777" w:rsidR="005474CC" w:rsidRDefault="005474CC" w:rsidP="005474CC">
      <w:pPr>
        <w:pStyle w:val="ac"/>
        <w:rPr>
          <w:b/>
        </w:rPr>
      </w:pPr>
    </w:p>
    <w:tbl>
      <w:tblPr>
        <w:tblStyle w:val="a7"/>
        <w:tblW w:w="10343" w:type="dxa"/>
        <w:tblInd w:w="-5" w:type="dxa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551"/>
      </w:tblGrid>
      <w:tr w:rsidR="005474CC" w:rsidRPr="00B94399" w14:paraId="716EF382" w14:textId="77777777" w:rsidTr="005474CC">
        <w:tc>
          <w:tcPr>
            <w:tcW w:w="2689" w:type="dxa"/>
            <w:shd w:val="clear" w:color="auto" w:fill="8DB3E2" w:themeFill="text2" w:themeFillTint="66"/>
            <w:vAlign w:val="center"/>
          </w:tcPr>
          <w:p w14:paraId="4624709A" w14:textId="77777777" w:rsidR="005474CC" w:rsidRPr="00250477" w:rsidRDefault="005474CC" w:rsidP="00547A98">
            <w:pPr>
              <w:jc w:val="center"/>
              <w:rPr>
                <w:rFonts w:ascii="Calibri" w:hAnsi="Calibri"/>
                <w:b/>
              </w:rPr>
            </w:pPr>
            <w:r w:rsidRPr="00250477">
              <w:rPr>
                <w:rFonts w:ascii="Calibri" w:hAnsi="Calibri"/>
                <w:b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7F009610" w14:textId="77777777" w:rsidR="005474CC" w:rsidRPr="00250477" w:rsidRDefault="005474CC" w:rsidP="00547A98">
            <w:pPr>
              <w:jc w:val="center"/>
              <w:rPr>
                <w:rFonts w:ascii="Calibri" w:hAnsi="Calibri"/>
                <w:b/>
              </w:rPr>
            </w:pPr>
            <w:r w:rsidRPr="00250477">
              <w:rPr>
                <w:rFonts w:ascii="Calibri" w:hAnsi="Calibri"/>
                <w:b/>
              </w:rPr>
              <w:t>Ед. изм.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5489E703" w14:textId="77777777" w:rsidR="005474CC" w:rsidRPr="00250477" w:rsidRDefault="005474CC" w:rsidP="00547A98">
            <w:pPr>
              <w:jc w:val="center"/>
              <w:rPr>
                <w:rFonts w:ascii="Calibri" w:hAnsi="Calibri"/>
                <w:b/>
              </w:rPr>
            </w:pPr>
            <w:r w:rsidRPr="00250477">
              <w:rPr>
                <w:rFonts w:ascii="Calibri" w:hAnsi="Calibri"/>
                <w:b/>
              </w:rPr>
              <w:t>Исходная вода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49703A07" w14:textId="77777777" w:rsidR="005474CC" w:rsidRPr="00250477" w:rsidRDefault="005474CC" w:rsidP="00547A98">
            <w:pPr>
              <w:jc w:val="center"/>
              <w:rPr>
                <w:rFonts w:ascii="Calibri" w:hAnsi="Calibri"/>
                <w:b/>
              </w:rPr>
            </w:pPr>
            <w:r w:rsidRPr="00250477">
              <w:rPr>
                <w:rFonts w:ascii="Calibri" w:hAnsi="Calibri"/>
                <w:b/>
              </w:rPr>
              <w:t>Очищенная вода</w:t>
            </w:r>
          </w:p>
        </w:tc>
      </w:tr>
      <w:tr w:rsidR="005474CC" w:rsidRPr="00B94399" w14:paraId="35713304" w14:textId="77777777" w:rsidTr="005474CC">
        <w:tc>
          <w:tcPr>
            <w:tcW w:w="2689" w:type="dxa"/>
          </w:tcPr>
          <w:p w14:paraId="4880C1AE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рН</w:t>
            </w:r>
          </w:p>
        </w:tc>
        <w:tc>
          <w:tcPr>
            <w:tcW w:w="2551" w:type="dxa"/>
            <w:vAlign w:val="center"/>
          </w:tcPr>
          <w:p w14:paraId="0E930901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ед.</w:t>
            </w:r>
          </w:p>
        </w:tc>
        <w:tc>
          <w:tcPr>
            <w:tcW w:w="2552" w:type="dxa"/>
          </w:tcPr>
          <w:p w14:paraId="39CD2835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0E8C3F9D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656F946E" w14:textId="77777777" w:rsidTr="005474CC">
        <w:tc>
          <w:tcPr>
            <w:tcW w:w="2689" w:type="dxa"/>
          </w:tcPr>
          <w:p w14:paraId="52BEF725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Сухой остаток</w:t>
            </w:r>
          </w:p>
        </w:tc>
        <w:tc>
          <w:tcPr>
            <w:tcW w:w="2551" w:type="dxa"/>
            <w:vAlign w:val="center"/>
          </w:tcPr>
          <w:p w14:paraId="031C265B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69F8115A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6CBE8E8C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1706C39C" w14:textId="77777777" w:rsidTr="005474CC">
        <w:tc>
          <w:tcPr>
            <w:tcW w:w="2689" w:type="dxa"/>
          </w:tcPr>
          <w:p w14:paraId="049E3EAB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Жесткость общая</w:t>
            </w:r>
          </w:p>
        </w:tc>
        <w:tc>
          <w:tcPr>
            <w:tcW w:w="2551" w:type="dxa"/>
            <w:vAlign w:val="center"/>
          </w:tcPr>
          <w:p w14:paraId="45D6DF84" w14:textId="77777777" w:rsidR="005474CC" w:rsidRPr="00B94399" w:rsidRDefault="005474CC" w:rsidP="00547A98">
            <w:pPr>
              <w:rPr>
                <w:rFonts w:ascii="Calibri" w:hAnsi="Calibri"/>
              </w:rPr>
            </w:pPr>
            <w:proofErr w:type="spellStart"/>
            <w:r w:rsidRPr="00250477">
              <w:rPr>
                <w:rFonts w:ascii="Calibri" w:hAnsi="Calibri"/>
              </w:rPr>
              <w:t>мг·экв</w:t>
            </w:r>
            <w:proofErr w:type="spellEnd"/>
            <w:r w:rsidRPr="00250477">
              <w:rPr>
                <w:rFonts w:ascii="Calibri" w:hAnsi="Calibri"/>
              </w:rPr>
              <w:t>/л</w:t>
            </w:r>
          </w:p>
        </w:tc>
        <w:tc>
          <w:tcPr>
            <w:tcW w:w="2552" w:type="dxa"/>
          </w:tcPr>
          <w:p w14:paraId="5F49AA09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280D085E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41E50992" w14:textId="77777777" w:rsidTr="005474CC">
        <w:tc>
          <w:tcPr>
            <w:tcW w:w="2689" w:type="dxa"/>
          </w:tcPr>
          <w:p w14:paraId="798AF9C1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Железо (</w:t>
            </w:r>
            <w:proofErr w:type="spellStart"/>
            <w:r w:rsidRPr="00250477">
              <w:rPr>
                <w:rFonts w:ascii="Calibri" w:hAnsi="Calibri"/>
              </w:rPr>
              <w:t>Feобщ</w:t>
            </w:r>
            <w:proofErr w:type="spellEnd"/>
            <w:r w:rsidRPr="00250477">
              <w:rPr>
                <w:rFonts w:ascii="Calibri" w:hAnsi="Calibri"/>
              </w:rPr>
              <w:t>. /Fe2+)</w:t>
            </w:r>
          </w:p>
        </w:tc>
        <w:tc>
          <w:tcPr>
            <w:tcW w:w="2551" w:type="dxa"/>
            <w:vAlign w:val="center"/>
          </w:tcPr>
          <w:p w14:paraId="639C6942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027EE478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590F7AC0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7E126A23" w14:textId="77777777" w:rsidTr="005474CC">
        <w:tc>
          <w:tcPr>
            <w:tcW w:w="2689" w:type="dxa"/>
          </w:tcPr>
          <w:p w14:paraId="0AACED26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Ca2+ </w:t>
            </w:r>
          </w:p>
        </w:tc>
        <w:tc>
          <w:tcPr>
            <w:tcW w:w="2551" w:type="dxa"/>
            <w:vAlign w:val="center"/>
          </w:tcPr>
          <w:p w14:paraId="27128CBE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0DAE28DF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6D62B04D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22375643" w14:textId="77777777" w:rsidTr="005474CC">
        <w:tc>
          <w:tcPr>
            <w:tcW w:w="2689" w:type="dxa"/>
          </w:tcPr>
          <w:p w14:paraId="237EBDC6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Mg2+ </w:t>
            </w:r>
          </w:p>
        </w:tc>
        <w:tc>
          <w:tcPr>
            <w:tcW w:w="2551" w:type="dxa"/>
            <w:vAlign w:val="center"/>
          </w:tcPr>
          <w:p w14:paraId="50430E8D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379204D9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77D0D990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567617FE" w14:textId="77777777" w:rsidTr="005474CC">
        <w:tc>
          <w:tcPr>
            <w:tcW w:w="2689" w:type="dxa"/>
          </w:tcPr>
          <w:p w14:paraId="3FF50003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K+</w:t>
            </w:r>
          </w:p>
        </w:tc>
        <w:tc>
          <w:tcPr>
            <w:tcW w:w="2551" w:type="dxa"/>
            <w:vAlign w:val="center"/>
          </w:tcPr>
          <w:p w14:paraId="350E4B5B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006DBADA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0CA5FA0A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25DC1764" w14:textId="77777777" w:rsidTr="005474CC">
        <w:tc>
          <w:tcPr>
            <w:tcW w:w="2689" w:type="dxa"/>
          </w:tcPr>
          <w:p w14:paraId="0B833FC2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Na+ </w:t>
            </w:r>
          </w:p>
        </w:tc>
        <w:tc>
          <w:tcPr>
            <w:tcW w:w="2551" w:type="dxa"/>
            <w:vAlign w:val="center"/>
          </w:tcPr>
          <w:p w14:paraId="4531B46B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1EE33687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0DAFA1BA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3132FCB0" w14:textId="77777777" w:rsidTr="005474CC">
        <w:tc>
          <w:tcPr>
            <w:tcW w:w="2689" w:type="dxa"/>
          </w:tcPr>
          <w:p w14:paraId="077A215C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Ba2+ </w:t>
            </w:r>
          </w:p>
        </w:tc>
        <w:tc>
          <w:tcPr>
            <w:tcW w:w="2551" w:type="dxa"/>
            <w:vAlign w:val="center"/>
          </w:tcPr>
          <w:p w14:paraId="735E8B94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0D1D9FB6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4484AECE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5A12D6AB" w14:textId="77777777" w:rsidTr="005474CC">
        <w:tc>
          <w:tcPr>
            <w:tcW w:w="2689" w:type="dxa"/>
          </w:tcPr>
          <w:p w14:paraId="0C14BC57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Sr2+ </w:t>
            </w:r>
          </w:p>
        </w:tc>
        <w:tc>
          <w:tcPr>
            <w:tcW w:w="2551" w:type="dxa"/>
            <w:vAlign w:val="center"/>
          </w:tcPr>
          <w:p w14:paraId="128A0543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53F8A2E5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048E16F1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67552AAE" w14:textId="77777777" w:rsidTr="005474CC">
        <w:tc>
          <w:tcPr>
            <w:tcW w:w="2689" w:type="dxa"/>
          </w:tcPr>
          <w:p w14:paraId="1FC24407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NH3+</w:t>
            </w:r>
          </w:p>
        </w:tc>
        <w:tc>
          <w:tcPr>
            <w:tcW w:w="2551" w:type="dxa"/>
            <w:vAlign w:val="center"/>
          </w:tcPr>
          <w:p w14:paraId="7AB87537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1175B36C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6B70F433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37E67F62" w14:textId="77777777" w:rsidTr="005474CC">
        <w:tc>
          <w:tcPr>
            <w:tcW w:w="2689" w:type="dxa"/>
          </w:tcPr>
          <w:p w14:paraId="4953539D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Mn2+ </w:t>
            </w:r>
          </w:p>
        </w:tc>
        <w:tc>
          <w:tcPr>
            <w:tcW w:w="2551" w:type="dxa"/>
            <w:vAlign w:val="center"/>
          </w:tcPr>
          <w:p w14:paraId="1CBB9849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63CDF1B9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6EBF31CD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7599A564" w14:textId="77777777" w:rsidTr="005474CC">
        <w:tc>
          <w:tcPr>
            <w:tcW w:w="2689" w:type="dxa"/>
          </w:tcPr>
          <w:p w14:paraId="20B19A76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Al3+</w:t>
            </w:r>
          </w:p>
        </w:tc>
        <w:tc>
          <w:tcPr>
            <w:tcW w:w="2551" w:type="dxa"/>
            <w:vAlign w:val="center"/>
          </w:tcPr>
          <w:p w14:paraId="587F5BC2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28F018D7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1DF5B125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726C4DE6" w14:textId="77777777" w:rsidTr="005474CC">
        <w:tc>
          <w:tcPr>
            <w:tcW w:w="2689" w:type="dxa"/>
          </w:tcPr>
          <w:p w14:paraId="226ADC13" w14:textId="77777777" w:rsidR="005474CC" w:rsidRPr="00B94399" w:rsidRDefault="005474CC" w:rsidP="00547A98">
            <w:pPr>
              <w:rPr>
                <w:rFonts w:ascii="Calibri" w:hAnsi="Calibri"/>
              </w:rPr>
            </w:pPr>
            <w:proofErr w:type="spellStart"/>
            <w:r w:rsidRPr="00250477">
              <w:rPr>
                <w:rFonts w:ascii="Calibri" w:hAnsi="Calibri"/>
              </w:rPr>
              <w:t>Cl</w:t>
            </w:r>
            <w:proofErr w:type="spellEnd"/>
            <w:r w:rsidRPr="00250477">
              <w:rPr>
                <w:rFonts w:ascii="Calibri" w:hAnsi="Calibri"/>
              </w:rPr>
              <w:t xml:space="preserve">- </w:t>
            </w:r>
          </w:p>
        </w:tc>
        <w:tc>
          <w:tcPr>
            <w:tcW w:w="2551" w:type="dxa"/>
            <w:vAlign w:val="center"/>
          </w:tcPr>
          <w:p w14:paraId="78898A5C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4F8DD3DF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0F05F3F2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2357916C" w14:textId="77777777" w:rsidTr="005474CC">
        <w:tc>
          <w:tcPr>
            <w:tcW w:w="2689" w:type="dxa"/>
          </w:tcPr>
          <w:p w14:paraId="3FF5593B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F- </w:t>
            </w:r>
          </w:p>
        </w:tc>
        <w:tc>
          <w:tcPr>
            <w:tcW w:w="2551" w:type="dxa"/>
            <w:vAlign w:val="center"/>
          </w:tcPr>
          <w:p w14:paraId="426CFCD5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6A2C4D65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40A2099D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5C83ABEB" w14:textId="77777777" w:rsidTr="005474CC">
        <w:tc>
          <w:tcPr>
            <w:tcW w:w="2689" w:type="dxa"/>
          </w:tcPr>
          <w:p w14:paraId="7172975A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HCO3-</w:t>
            </w:r>
          </w:p>
        </w:tc>
        <w:tc>
          <w:tcPr>
            <w:tcW w:w="2551" w:type="dxa"/>
            <w:vAlign w:val="center"/>
          </w:tcPr>
          <w:p w14:paraId="54253D99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33B8F19F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591A2ED6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5D48091C" w14:textId="77777777" w:rsidTr="005474CC">
        <w:tc>
          <w:tcPr>
            <w:tcW w:w="2689" w:type="dxa"/>
          </w:tcPr>
          <w:p w14:paraId="426750F4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SO42- </w:t>
            </w:r>
          </w:p>
        </w:tc>
        <w:tc>
          <w:tcPr>
            <w:tcW w:w="2551" w:type="dxa"/>
            <w:vAlign w:val="center"/>
          </w:tcPr>
          <w:p w14:paraId="109980C7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6BEE077D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25A24544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1E8D3DB5" w14:textId="77777777" w:rsidTr="005474CC">
        <w:tc>
          <w:tcPr>
            <w:tcW w:w="2689" w:type="dxa"/>
          </w:tcPr>
          <w:p w14:paraId="2F9254FC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NO3-</w:t>
            </w:r>
          </w:p>
        </w:tc>
        <w:tc>
          <w:tcPr>
            <w:tcW w:w="2551" w:type="dxa"/>
            <w:vAlign w:val="center"/>
          </w:tcPr>
          <w:p w14:paraId="1BD30AE9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0A564B70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2B98C368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1D8C0057" w14:textId="77777777" w:rsidTr="005474CC">
        <w:tc>
          <w:tcPr>
            <w:tcW w:w="2689" w:type="dxa"/>
          </w:tcPr>
          <w:p w14:paraId="2B8502D3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PO43-</w:t>
            </w:r>
          </w:p>
        </w:tc>
        <w:tc>
          <w:tcPr>
            <w:tcW w:w="2551" w:type="dxa"/>
            <w:vAlign w:val="center"/>
          </w:tcPr>
          <w:p w14:paraId="28CA29BA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6EAF8C93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5FB0D298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5D27CF52" w14:textId="77777777" w:rsidTr="005474CC">
        <w:tc>
          <w:tcPr>
            <w:tcW w:w="2689" w:type="dxa"/>
          </w:tcPr>
          <w:p w14:paraId="1EF5CB65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Н2S</w:t>
            </w:r>
          </w:p>
        </w:tc>
        <w:tc>
          <w:tcPr>
            <w:tcW w:w="2551" w:type="dxa"/>
            <w:vAlign w:val="center"/>
          </w:tcPr>
          <w:p w14:paraId="5688A799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5392847A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36F12BBD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1204AEBC" w14:textId="77777777" w:rsidTr="005474CC">
        <w:tc>
          <w:tcPr>
            <w:tcW w:w="2689" w:type="dxa"/>
          </w:tcPr>
          <w:p w14:paraId="5B495893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CO2 (свободный)</w:t>
            </w:r>
          </w:p>
        </w:tc>
        <w:tc>
          <w:tcPr>
            <w:tcW w:w="2551" w:type="dxa"/>
            <w:vAlign w:val="center"/>
          </w:tcPr>
          <w:p w14:paraId="27D7ECCD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21A42F72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32BCDA05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7B60BD63" w14:textId="77777777" w:rsidTr="005474CC">
        <w:tc>
          <w:tcPr>
            <w:tcW w:w="2689" w:type="dxa"/>
          </w:tcPr>
          <w:p w14:paraId="58B02F9F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SiO2 </w:t>
            </w:r>
          </w:p>
        </w:tc>
        <w:tc>
          <w:tcPr>
            <w:tcW w:w="2551" w:type="dxa"/>
            <w:vAlign w:val="center"/>
          </w:tcPr>
          <w:p w14:paraId="7A1FD1FB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31C7879D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4EAA6E92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2FB4E6E3" w14:textId="77777777" w:rsidTr="005474CC">
        <w:tc>
          <w:tcPr>
            <w:tcW w:w="2689" w:type="dxa"/>
          </w:tcPr>
          <w:p w14:paraId="494E83D0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Щелочность общая </w:t>
            </w:r>
          </w:p>
        </w:tc>
        <w:tc>
          <w:tcPr>
            <w:tcW w:w="2551" w:type="dxa"/>
            <w:vAlign w:val="center"/>
          </w:tcPr>
          <w:p w14:paraId="64239E59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 xml:space="preserve">мг · </w:t>
            </w:r>
            <w:proofErr w:type="spellStart"/>
            <w:r w:rsidRPr="00250477">
              <w:rPr>
                <w:rFonts w:ascii="Calibri" w:hAnsi="Calibri"/>
              </w:rPr>
              <w:t>экв</w:t>
            </w:r>
            <w:proofErr w:type="spellEnd"/>
            <w:r w:rsidRPr="00250477">
              <w:rPr>
                <w:rFonts w:ascii="Calibri" w:hAnsi="Calibri"/>
              </w:rPr>
              <w:t>/л</w:t>
            </w:r>
          </w:p>
        </w:tc>
        <w:tc>
          <w:tcPr>
            <w:tcW w:w="2552" w:type="dxa"/>
          </w:tcPr>
          <w:p w14:paraId="457EA9BA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274225E7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46A55FF2" w14:textId="77777777" w:rsidTr="005474CC">
        <w:tc>
          <w:tcPr>
            <w:tcW w:w="2689" w:type="dxa"/>
          </w:tcPr>
          <w:p w14:paraId="4A0A4F62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В-</w:t>
            </w:r>
          </w:p>
        </w:tc>
        <w:tc>
          <w:tcPr>
            <w:tcW w:w="2551" w:type="dxa"/>
            <w:vAlign w:val="center"/>
          </w:tcPr>
          <w:p w14:paraId="08942FEE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37FF8252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60375ADB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33F33741" w14:textId="77777777" w:rsidTr="005474CC">
        <w:tc>
          <w:tcPr>
            <w:tcW w:w="2689" w:type="dxa"/>
          </w:tcPr>
          <w:p w14:paraId="515E9F54" w14:textId="77777777" w:rsidR="005474CC" w:rsidRPr="00B94399" w:rsidRDefault="005474CC" w:rsidP="00547A98">
            <w:pPr>
              <w:rPr>
                <w:rFonts w:ascii="Calibri" w:hAnsi="Calibri"/>
              </w:rPr>
            </w:pPr>
            <w:proofErr w:type="spellStart"/>
            <w:r w:rsidRPr="00250477">
              <w:rPr>
                <w:rFonts w:ascii="Calibri" w:hAnsi="Calibri"/>
              </w:rPr>
              <w:t>Перманганатная</w:t>
            </w:r>
            <w:proofErr w:type="spellEnd"/>
            <w:r w:rsidRPr="00250477">
              <w:rPr>
                <w:rFonts w:ascii="Calibri" w:hAnsi="Calibri"/>
              </w:rPr>
              <w:t xml:space="preserve"> окисляемость</w:t>
            </w:r>
          </w:p>
        </w:tc>
        <w:tc>
          <w:tcPr>
            <w:tcW w:w="2551" w:type="dxa"/>
            <w:vAlign w:val="center"/>
          </w:tcPr>
          <w:p w14:paraId="3613403E" w14:textId="77777777" w:rsidR="005474CC" w:rsidRPr="00B94399" w:rsidRDefault="005474CC" w:rsidP="00547A98">
            <w:pPr>
              <w:rPr>
                <w:rFonts w:ascii="Calibri" w:hAnsi="Calibri"/>
              </w:rPr>
            </w:pPr>
            <w:proofErr w:type="spellStart"/>
            <w:r w:rsidRPr="00250477">
              <w:rPr>
                <w:rFonts w:ascii="Calibri" w:hAnsi="Calibri"/>
              </w:rPr>
              <w:t>мгО</w:t>
            </w:r>
            <w:proofErr w:type="spellEnd"/>
            <w:r w:rsidRPr="00250477">
              <w:rPr>
                <w:rFonts w:ascii="Calibri" w:hAnsi="Calibri"/>
              </w:rPr>
              <w:t>/л</w:t>
            </w:r>
          </w:p>
        </w:tc>
        <w:tc>
          <w:tcPr>
            <w:tcW w:w="2552" w:type="dxa"/>
          </w:tcPr>
          <w:p w14:paraId="1B94657D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27063385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61803DE1" w14:textId="77777777" w:rsidTr="005474CC">
        <w:tc>
          <w:tcPr>
            <w:tcW w:w="2689" w:type="dxa"/>
          </w:tcPr>
          <w:p w14:paraId="149B8C76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Взвешенные вещества</w:t>
            </w:r>
          </w:p>
        </w:tc>
        <w:tc>
          <w:tcPr>
            <w:tcW w:w="2551" w:type="dxa"/>
            <w:vAlign w:val="center"/>
          </w:tcPr>
          <w:p w14:paraId="2E684829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мг/л</w:t>
            </w:r>
          </w:p>
        </w:tc>
        <w:tc>
          <w:tcPr>
            <w:tcW w:w="2552" w:type="dxa"/>
          </w:tcPr>
          <w:p w14:paraId="71A516B2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6564A7A4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  <w:tr w:rsidR="005474CC" w:rsidRPr="00B94399" w14:paraId="5E55D148" w14:textId="77777777" w:rsidTr="005474CC">
        <w:tc>
          <w:tcPr>
            <w:tcW w:w="2689" w:type="dxa"/>
          </w:tcPr>
          <w:p w14:paraId="0FD2D1E2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Цветность</w:t>
            </w:r>
          </w:p>
        </w:tc>
        <w:tc>
          <w:tcPr>
            <w:tcW w:w="2551" w:type="dxa"/>
            <w:vAlign w:val="center"/>
          </w:tcPr>
          <w:p w14:paraId="25CA8938" w14:textId="77777777" w:rsidR="005474CC" w:rsidRPr="00B94399" w:rsidRDefault="005474CC" w:rsidP="00547A98">
            <w:pPr>
              <w:rPr>
                <w:rFonts w:ascii="Calibri" w:hAnsi="Calibri"/>
              </w:rPr>
            </w:pPr>
            <w:r w:rsidRPr="00250477">
              <w:rPr>
                <w:rFonts w:ascii="Calibri" w:hAnsi="Calibri"/>
              </w:rPr>
              <w:t>град.</w:t>
            </w:r>
          </w:p>
        </w:tc>
        <w:tc>
          <w:tcPr>
            <w:tcW w:w="2552" w:type="dxa"/>
          </w:tcPr>
          <w:p w14:paraId="65FEF312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00BFEF8E" w14:textId="77777777" w:rsidR="005474CC" w:rsidRPr="00B94399" w:rsidRDefault="005474CC" w:rsidP="00547A98">
            <w:pPr>
              <w:rPr>
                <w:rFonts w:ascii="Calibri" w:hAnsi="Calibri"/>
              </w:rPr>
            </w:pPr>
          </w:p>
        </w:tc>
      </w:tr>
    </w:tbl>
    <w:p w14:paraId="1D4AA7ED" w14:textId="77777777" w:rsidR="005474CC" w:rsidRDefault="005474CC" w:rsidP="005474CC">
      <w:pPr>
        <w:pStyle w:val="ac"/>
        <w:rPr>
          <w:b/>
        </w:rPr>
      </w:pPr>
    </w:p>
    <w:p w14:paraId="5418FC33" w14:textId="77777777" w:rsidR="005474CC" w:rsidRDefault="005474CC" w:rsidP="005474CC">
      <w:pPr>
        <w:pStyle w:val="ac"/>
        <w:rPr>
          <w:b/>
        </w:rPr>
      </w:pPr>
    </w:p>
    <w:p w14:paraId="5D9006D8" w14:textId="77777777" w:rsidR="005474CC" w:rsidRDefault="005474CC" w:rsidP="005474CC">
      <w:pPr>
        <w:pStyle w:val="ac"/>
        <w:rPr>
          <w:b/>
        </w:rPr>
      </w:pPr>
      <w:r w:rsidRPr="008A006D">
        <w:rPr>
          <w:b/>
        </w:rPr>
        <w:t>Дополнительные требования: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36FE5" w14:textId="77777777" w:rsidR="008D6F2D" w:rsidRDefault="005474CC" w:rsidP="005474CC">
      <w:pPr>
        <w:pStyle w:val="ac"/>
        <w:rPr>
          <w:rFonts w:cstheme="minorHAnsi"/>
          <w:sz w:val="24"/>
          <w:szCs w:val="24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D6F2D" w:rsidSect="00531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123B8" w14:textId="77777777" w:rsidR="005373F8" w:rsidRDefault="005373F8">
      <w:r>
        <w:separator/>
      </w:r>
    </w:p>
  </w:endnote>
  <w:endnote w:type="continuationSeparator" w:id="0">
    <w:p w14:paraId="33817FCE" w14:textId="77777777" w:rsidR="005373F8" w:rsidRDefault="0053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816F" w14:textId="77777777" w:rsidR="00847D87" w:rsidRDefault="00847D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E458" w14:textId="18097EFC" w:rsidR="00532291" w:rsidRPr="00532291" w:rsidRDefault="00CC0993" w:rsidP="00532291">
    <w:pPr>
      <w:jc w:val="center"/>
      <w:rPr>
        <w:sz w:val="20"/>
        <w:szCs w:val="20"/>
      </w:rPr>
    </w:pPr>
    <w:r>
      <w:rPr>
        <w:sz w:val="20"/>
        <w:szCs w:val="20"/>
      </w:rPr>
      <w:t>ВОЛГОГРАД</w:t>
    </w:r>
  </w:p>
  <w:p w14:paraId="494BB9B1" w14:textId="77777777" w:rsidR="00FA7B2F" w:rsidRPr="00532291" w:rsidRDefault="00FA7B2F" w:rsidP="00532291">
    <w:pPr>
      <w:rPr>
        <w:sz w:val="20"/>
        <w:szCs w:val="20"/>
      </w:rPr>
    </w:pPr>
  </w:p>
  <w:p w14:paraId="791F9E34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7646" w14:textId="77777777" w:rsidR="00847D87" w:rsidRDefault="00847D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F850" w14:textId="77777777" w:rsidR="005373F8" w:rsidRDefault="005373F8">
      <w:r>
        <w:separator/>
      </w:r>
    </w:p>
  </w:footnote>
  <w:footnote w:type="continuationSeparator" w:id="0">
    <w:p w14:paraId="567E0AD6" w14:textId="77777777" w:rsidR="005373F8" w:rsidRDefault="0053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67FA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6F3967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083982D3" wp14:editId="215C840A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0155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75422D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6DD4399" wp14:editId="7176EA6B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6DF6E3D5" w14:textId="2C33E2FE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AB4F4B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338F46EF" w14:textId="0B593648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AB4F4B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AB4F4B">
      <w:rPr>
        <w:color w:val="17365D" w:themeColor="text2" w:themeShade="BF"/>
      </w:rPr>
      <w:t>5</w:t>
    </w:r>
  </w:p>
  <w:p w14:paraId="1AA10FAD" w14:textId="78841BB4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2FE312F3" w14:textId="77777777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</w:t>
    </w:r>
    <w:r w:rsidRPr="00CC0993">
      <w:rPr>
        <w:color w:val="17365D" w:themeColor="text2" w:themeShade="BF"/>
      </w:rPr>
      <w:t>.+7(917)722-20-52</w:t>
    </w:r>
  </w:p>
  <w:p w14:paraId="355AC979" w14:textId="42E367E5" w:rsidR="00CC0993" w:rsidRPr="00AB4F4B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  <w:lang w:val="en-US"/>
      </w:rPr>
      <w:t>E</w:t>
    </w:r>
    <w:r w:rsidRPr="00AB4F4B">
      <w:rPr>
        <w:color w:val="17365D" w:themeColor="text2" w:themeShade="BF"/>
      </w:rPr>
      <w:t>-</w:t>
    </w:r>
    <w:r w:rsidRPr="00A3018F">
      <w:rPr>
        <w:color w:val="17365D" w:themeColor="text2" w:themeShade="BF"/>
        <w:lang w:val="en-US"/>
      </w:rPr>
      <w:t>mail</w:t>
    </w:r>
    <w:r w:rsidRPr="00AB4F4B">
      <w:rPr>
        <w:color w:val="17365D" w:themeColor="text2" w:themeShade="BF"/>
      </w:rPr>
      <w:t>:</w:t>
    </w:r>
    <w:r w:rsidR="00847D87" w:rsidRPr="00AB4F4B">
      <w:t xml:space="preserve"> </w:t>
    </w:r>
    <w:proofErr w:type="spellStart"/>
    <w:r w:rsidR="00847D87">
      <w:rPr>
        <w:lang w:val="en-US"/>
      </w:rPr>
      <w:t>akvapolimerst</w:t>
    </w:r>
    <w:proofErr w:type="spellEnd"/>
    <w:r w:rsidR="00847D87" w:rsidRPr="00AB4F4B">
      <w:t>@</w:t>
    </w:r>
    <w:r w:rsidR="00847D87">
      <w:rPr>
        <w:lang w:val="en-US"/>
      </w:rPr>
      <w:t>mail</w:t>
    </w:r>
    <w:r w:rsidR="00847D87" w:rsidRPr="00AB4F4B">
      <w:t>.</w:t>
    </w:r>
    <w:proofErr w:type="spellStart"/>
    <w:r w:rsidR="00847D87">
      <w:rPr>
        <w:lang w:val="en-US"/>
      </w:rPr>
      <w:t>ru</w:t>
    </w:r>
    <w:proofErr w:type="spellEnd"/>
  </w:p>
  <w:p w14:paraId="76EFEE96" w14:textId="7777777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Сайт: http://akvapst.com</w:t>
    </w:r>
  </w:p>
  <w:p w14:paraId="6DA0E334" w14:textId="77777777" w:rsidR="005317EA" w:rsidRPr="006D2667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  <w:lang w:val="en-US"/>
      </w:rPr>
    </w:pPr>
  </w:p>
  <w:p w14:paraId="503945B0" w14:textId="77777777" w:rsidR="005317EA" w:rsidRPr="006D2667" w:rsidRDefault="005317EA" w:rsidP="0005539E">
    <w:pPr>
      <w:ind w:right="685"/>
      <w:rPr>
        <w:rFonts w:ascii="Arial" w:hAnsi="Arial" w:cs="Arial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46FC" w14:textId="77777777" w:rsidR="008A6456" w:rsidRDefault="00000000">
    <w:pPr>
      <w:pStyle w:val="a5"/>
    </w:pPr>
    <w:r>
      <w:rPr>
        <w:noProof/>
      </w:rPr>
      <w:pict w14:anchorId="7A0C00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904997481">
    <w:abstractNumId w:val="10"/>
  </w:num>
  <w:num w:numId="2" w16cid:durableId="119031063">
    <w:abstractNumId w:val="5"/>
  </w:num>
  <w:num w:numId="3" w16cid:durableId="710038238">
    <w:abstractNumId w:val="4"/>
  </w:num>
  <w:num w:numId="4" w16cid:durableId="1164467834">
    <w:abstractNumId w:val="8"/>
  </w:num>
  <w:num w:numId="5" w16cid:durableId="939722062">
    <w:abstractNumId w:val="7"/>
  </w:num>
  <w:num w:numId="6" w16cid:durableId="1584989910">
    <w:abstractNumId w:val="9"/>
  </w:num>
  <w:num w:numId="7" w16cid:durableId="716248033">
    <w:abstractNumId w:val="2"/>
  </w:num>
  <w:num w:numId="8" w16cid:durableId="458913682">
    <w:abstractNumId w:val="0"/>
  </w:num>
  <w:num w:numId="9" w16cid:durableId="1591498381">
    <w:abstractNumId w:val="3"/>
  </w:num>
  <w:num w:numId="10" w16cid:durableId="1067610786">
    <w:abstractNumId w:val="11"/>
  </w:num>
  <w:num w:numId="11" w16cid:durableId="2139952248">
    <w:abstractNumId w:val="1"/>
  </w:num>
  <w:num w:numId="12" w16cid:durableId="1967393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957DB"/>
    <w:rsid w:val="000A2F63"/>
    <w:rsid w:val="000A645F"/>
    <w:rsid w:val="000B7F00"/>
    <w:rsid w:val="001017C8"/>
    <w:rsid w:val="00120A1B"/>
    <w:rsid w:val="001312E6"/>
    <w:rsid w:val="00131CC1"/>
    <w:rsid w:val="001378FE"/>
    <w:rsid w:val="001A58D1"/>
    <w:rsid w:val="001D6CEB"/>
    <w:rsid w:val="001D7032"/>
    <w:rsid w:val="001D71A0"/>
    <w:rsid w:val="001F22E1"/>
    <w:rsid w:val="00245ED7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44744"/>
    <w:rsid w:val="00352E86"/>
    <w:rsid w:val="00354766"/>
    <w:rsid w:val="00356D1E"/>
    <w:rsid w:val="00357CCC"/>
    <w:rsid w:val="00363223"/>
    <w:rsid w:val="00365618"/>
    <w:rsid w:val="0037704D"/>
    <w:rsid w:val="0039679E"/>
    <w:rsid w:val="0039752A"/>
    <w:rsid w:val="003B11DD"/>
    <w:rsid w:val="003D57FB"/>
    <w:rsid w:val="003F70F6"/>
    <w:rsid w:val="004122D2"/>
    <w:rsid w:val="004361CB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317EA"/>
    <w:rsid w:val="00532291"/>
    <w:rsid w:val="005373F8"/>
    <w:rsid w:val="005409C2"/>
    <w:rsid w:val="005474CC"/>
    <w:rsid w:val="005550DF"/>
    <w:rsid w:val="005712F5"/>
    <w:rsid w:val="005A31E2"/>
    <w:rsid w:val="005A7A80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3C3F"/>
    <w:rsid w:val="00626EDF"/>
    <w:rsid w:val="006526F0"/>
    <w:rsid w:val="006556A4"/>
    <w:rsid w:val="006561BC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702F58"/>
    <w:rsid w:val="007105E4"/>
    <w:rsid w:val="0072320B"/>
    <w:rsid w:val="0072465C"/>
    <w:rsid w:val="007372FC"/>
    <w:rsid w:val="00767C72"/>
    <w:rsid w:val="007A3810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47D87"/>
    <w:rsid w:val="00862175"/>
    <w:rsid w:val="008657F1"/>
    <w:rsid w:val="00891BC7"/>
    <w:rsid w:val="008977FA"/>
    <w:rsid w:val="008A6456"/>
    <w:rsid w:val="008D6F2D"/>
    <w:rsid w:val="008E28EC"/>
    <w:rsid w:val="00905CC4"/>
    <w:rsid w:val="0091789D"/>
    <w:rsid w:val="00921470"/>
    <w:rsid w:val="00933512"/>
    <w:rsid w:val="009554C7"/>
    <w:rsid w:val="00990E91"/>
    <w:rsid w:val="00996B2A"/>
    <w:rsid w:val="009B2B43"/>
    <w:rsid w:val="009E11B5"/>
    <w:rsid w:val="009F7EA5"/>
    <w:rsid w:val="00A24522"/>
    <w:rsid w:val="00A32128"/>
    <w:rsid w:val="00A41AF0"/>
    <w:rsid w:val="00A422A9"/>
    <w:rsid w:val="00A537DC"/>
    <w:rsid w:val="00A913CF"/>
    <w:rsid w:val="00AA4D62"/>
    <w:rsid w:val="00AB32A4"/>
    <w:rsid w:val="00AB411C"/>
    <w:rsid w:val="00AB4F4B"/>
    <w:rsid w:val="00AC1B89"/>
    <w:rsid w:val="00AC6A58"/>
    <w:rsid w:val="00AD75FD"/>
    <w:rsid w:val="00AE5352"/>
    <w:rsid w:val="00AE5762"/>
    <w:rsid w:val="00AF4400"/>
    <w:rsid w:val="00B11320"/>
    <w:rsid w:val="00B2299F"/>
    <w:rsid w:val="00B32E3B"/>
    <w:rsid w:val="00B36B10"/>
    <w:rsid w:val="00B37F2E"/>
    <w:rsid w:val="00B5668A"/>
    <w:rsid w:val="00B67441"/>
    <w:rsid w:val="00B90F05"/>
    <w:rsid w:val="00BC03BF"/>
    <w:rsid w:val="00BE3BE6"/>
    <w:rsid w:val="00BE4532"/>
    <w:rsid w:val="00C513E3"/>
    <w:rsid w:val="00C62F2A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C3"/>
    <w:rsid w:val="00D706F1"/>
    <w:rsid w:val="00D81F15"/>
    <w:rsid w:val="00D8408F"/>
    <w:rsid w:val="00D84BC3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F02C72"/>
    <w:rsid w:val="00F04EF4"/>
    <w:rsid w:val="00F1745D"/>
    <w:rsid w:val="00F653CE"/>
    <w:rsid w:val="00F87101"/>
    <w:rsid w:val="00FA7B2F"/>
    <w:rsid w:val="00FD5E49"/>
    <w:rsid w:val="00FD67A1"/>
    <w:rsid w:val="00FE023C"/>
    <w:rsid w:val="00FE268B"/>
    <w:rsid w:val="00FE653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4F67C710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FEFC9-65AA-456C-9416-1158E23A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Дизайнер</dc:creator>
  <cp:lastModifiedBy>Акваполимерстрой</cp:lastModifiedBy>
  <cp:revision>2</cp:revision>
  <cp:lastPrinted>2016-04-08T08:25:00Z</cp:lastPrinted>
  <dcterms:created xsi:type="dcterms:W3CDTF">2024-11-22T06:40:00Z</dcterms:created>
  <dcterms:modified xsi:type="dcterms:W3CDTF">2024-11-22T06:40:00Z</dcterms:modified>
</cp:coreProperties>
</file>