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92F5" w14:textId="77777777" w:rsidR="00A3559A" w:rsidRDefault="008E28EC" w:rsidP="00A3559A">
      <w:pPr>
        <w:spacing w:line="240" w:lineRule="exact"/>
        <w:jc w:val="center"/>
        <w:rPr>
          <w:b/>
        </w:rPr>
      </w:pPr>
      <w:r w:rsidRPr="009F5425">
        <w:rPr>
          <w:rFonts w:ascii="Calibri" w:hAnsi="Calibri"/>
          <w:b/>
        </w:rPr>
        <w:t>ОПРОСНЫЙ ЛИСТ</w:t>
      </w:r>
      <w:r w:rsidR="00A3559A" w:rsidRPr="00A3559A">
        <w:rPr>
          <w:b/>
        </w:rPr>
        <w:t xml:space="preserve"> </w:t>
      </w:r>
    </w:p>
    <w:p w14:paraId="0139AA0F" w14:textId="77777777" w:rsidR="00A3559A" w:rsidRPr="003D2E58" w:rsidRDefault="00A3559A" w:rsidP="00A3559A">
      <w:pPr>
        <w:spacing w:line="240" w:lineRule="exact"/>
        <w:jc w:val="center"/>
        <w:rPr>
          <w:b/>
        </w:rPr>
      </w:pPr>
      <w:r>
        <w:rPr>
          <w:b/>
        </w:rPr>
        <w:t>н</w:t>
      </w:r>
      <w:r w:rsidRPr="002F422A">
        <w:rPr>
          <w:b/>
        </w:rPr>
        <w:t xml:space="preserve">а проектирование и изготовление </w:t>
      </w:r>
      <w:r>
        <w:rPr>
          <w:b/>
        </w:rPr>
        <w:t>станцию повышения давления</w:t>
      </w:r>
    </w:p>
    <w:p w14:paraId="1C3DA7E4" w14:textId="77777777" w:rsidR="008E28EC" w:rsidRPr="008E28EC" w:rsidRDefault="008E28EC" w:rsidP="008E28EC">
      <w:pPr>
        <w:jc w:val="center"/>
        <w:rPr>
          <w:rFonts w:ascii="Calibri" w:hAnsi="Calibri"/>
          <w:b/>
        </w:rPr>
      </w:pPr>
    </w:p>
    <w:p w14:paraId="045E9047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6C867B28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1A67C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CA519" w14:textId="77777777" w:rsidR="008D6F2D" w:rsidRDefault="008D6F2D" w:rsidP="00A04053"/>
        </w:tc>
      </w:tr>
      <w:tr w:rsidR="008D6F2D" w14:paraId="445B7536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ADE1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E96CA" w14:textId="77777777" w:rsidR="008D6F2D" w:rsidRDefault="008D6F2D" w:rsidP="00A04053"/>
        </w:tc>
      </w:tr>
      <w:tr w:rsidR="008D6F2D" w14:paraId="1F978970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C6A71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C3204" w14:textId="77777777" w:rsidR="008D6F2D" w:rsidRDefault="008D6F2D" w:rsidP="00A04053"/>
        </w:tc>
      </w:tr>
      <w:tr w:rsidR="008D6F2D" w14:paraId="25D7E055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05A31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CEBC" w14:textId="77777777" w:rsidR="008D6F2D" w:rsidRDefault="008D6F2D" w:rsidP="00A04053"/>
        </w:tc>
      </w:tr>
      <w:tr w:rsidR="003A78F1" w14:paraId="04EA6BA5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524" w14:textId="77777777" w:rsidR="003A78F1" w:rsidRDefault="003A78F1" w:rsidP="003A78F1">
            <w:pPr>
              <w:pStyle w:val="TableParagraph"/>
              <w:spacing w:line="250" w:lineRule="exact"/>
              <w:rPr>
                <w:rFonts w:ascii="Times New Roman" w:hAnsi="Times New Roman"/>
                <w:b/>
                <w:i/>
                <w:spacing w:val="-1"/>
              </w:rPr>
            </w:pP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A653A" w14:textId="77777777" w:rsidR="003A78F1" w:rsidRDefault="003A78F1" w:rsidP="00A04053"/>
        </w:tc>
      </w:tr>
    </w:tbl>
    <w:p w14:paraId="303038F0" w14:textId="77777777" w:rsidR="00147CCB" w:rsidRDefault="00147CCB" w:rsidP="005B50C1">
      <w:pPr>
        <w:rPr>
          <w:rFonts w:ascii="Calibri" w:hAnsi="Calibri"/>
          <w:b/>
        </w:rPr>
      </w:pPr>
    </w:p>
    <w:p w14:paraId="4505182B" w14:textId="77777777" w:rsidR="00972764" w:rsidRDefault="00972764" w:rsidP="00972764">
      <w:pPr>
        <w:jc w:val="center"/>
        <w:rPr>
          <w:rFonts w:ascii="Calibri" w:hAnsi="Calibri"/>
          <w:b/>
        </w:rPr>
      </w:pPr>
      <w:r w:rsidRPr="00C62FD8">
        <w:rPr>
          <w:noProof/>
        </w:rPr>
        <w:drawing>
          <wp:inline distT="0" distB="0" distL="0" distR="0" wp14:anchorId="2ED9DCFB" wp14:editId="76FF4B0B">
            <wp:extent cx="3338623" cy="2810486"/>
            <wp:effectExtent l="0" t="0" r="0" b="0"/>
            <wp:docPr id="2" name="Рисунок 1" descr="C:\Users\admin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49" cy="281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7D0050" w14:textId="77777777" w:rsidR="00147CCB" w:rsidRDefault="00147CCB" w:rsidP="005B50C1">
      <w:pPr>
        <w:rPr>
          <w:rFonts w:ascii="Calibri" w:hAnsi="Calibri"/>
          <w:b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A3559A" w:rsidRPr="00C62FD8" w14:paraId="060F5464" w14:textId="77777777" w:rsidTr="00A3559A">
        <w:tc>
          <w:tcPr>
            <w:tcW w:w="5637" w:type="dxa"/>
            <w:shd w:val="clear" w:color="auto" w:fill="8DB3E2" w:themeFill="text2" w:themeFillTint="66"/>
            <w:vAlign w:val="center"/>
          </w:tcPr>
          <w:p w14:paraId="2981DCF9" w14:textId="77777777" w:rsidR="00A3559A" w:rsidRPr="00C62FD8" w:rsidRDefault="00A3559A" w:rsidP="003D3F12">
            <w:r w:rsidRPr="00C62FD8">
              <w:t>Максимальный расход, м3/час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14:paraId="7607031D" w14:textId="77777777" w:rsidR="00A3559A" w:rsidRPr="00C62FD8" w:rsidRDefault="00A3559A" w:rsidP="003D3F12"/>
        </w:tc>
      </w:tr>
      <w:tr w:rsidR="00A3559A" w:rsidRPr="00C62FD8" w14:paraId="214B8C11" w14:textId="77777777" w:rsidTr="003D3F12">
        <w:tc>
          <w:tcPr>
            <w:tcW w:w="5637" w:type="dxa"/>
            <w:vAlign w:val="center"/>
          </w:tcPr>
          <w:p w14:paraId="152546B0" w14:textId="77777777" w:rsidR="00A3559A" w:rsidRPr="00C62FD8" w:rsidRDefault="00A3559A" w:rsidP="003D3F12">
            <w:r w:rsidRPr="00C62FD8">
              <w:t>Требуемый напор, м</w:t>
            </w:r>
          </w:p>
        </w:tc>
        <w:tc>
          <w:tcPr>
            <w:tcW w:w="5103" w:type="dxa"/>
          </w:tcPr>
          <w:p w14:paraId="521596EB" w14:textId="77777777" w:rsidR="00A3559A" w:rsidRPr="00C62FD8" w:rsidRDefault="00A3559A" w:rsidP="003D3F12"/>
        </w:tc>
      </w:tr>
      <w:tr w:rsidR="00A3559A" w:rsidRPr="00C62FD8" w14:paraId="30FF9E4A" w14:textId="77777777" w:rsidTr="003D3F12">
        <w:tc>
          <w:tcPr>
            <w:tcW w:w="5637" w:type="dxa"/>
          </w:tcPr>
          <w:p w14:paraId="129F7CDE" w14:textId="05D91629" w:rsidR="00A3559A" w:rsidRPr="00281729" w:rsidRDefault="00281729" w:rsidP="003D3F12">
            <w:r>
              <w:t>Система, в которой будет работать НС (</w:t>
            </w:r>
            <w:proofErr w:type="spellStart"/>
            <w:r>
              <w:t>спринклерная</w:t>
            </w:r>
            <w:proofErr w:type="spellEnd"/>
            <w:r>
              <w:t xml:space="preserve"> или </w:t>
            </w:r>
            <w:proofErr w:type="spellStart"/>
            <w:r>
              <w:t>дренчерная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14:paraId="0B860F24" w14:textId="77777777" w:rsidR="00A3559A" w:rsidRPr="00C62FD8" w:rsidRDefault="00A3559A" w:rsidP="003D3F12"/>
        </w:tc>
      </w:tr>
      <w:tr w:rsidR="00A3559A" w:rsidRPr="00C62FD8" w14:paraId="56C23810" w14:textId="77777777" w:rsidTr="003D3F12">
        <w:tc>
          <w:tcPr>
            <w:tcW w:w="5637" w:type="dxa"/>
            <w:vAlign w:val="bottom"/>
          </w:tcPr>
          <w:p w14:paraId="596837ED" w14:textId="559455B6" w:rsidR="00A3559A" w:rsidRPr="00C62FD8" w:rsidRDefault="00A3559A" w:rsidP="003D3F12">
            <w:r w:rsidRPr="00C62FD8">
              <w:t>Тип соединения п</w:t>
            </w:r>
            <w:r>
              <w:t>одводящего трубопровода: фланец</w:t>
            </w:r>
            <w:r w:rsidRPr="00C62FD8">
              <w:t xml:space="preserve">/ </w:t>
            </w:r>
            <w:r w:rsidR="00621FF1">
              <w:t>Диаметр</w:t>
            </w:r>
          </w:p>
        </w:tc>
        <w:tc>
          <w:tcPr>
            <w:tcW w:w="5103" w:type="dxa"/>
          </w:tcPr>
          <w:p w14:paraId="0E365E09" w14:textId="77777777" w:rsidR="00A3559A" w:rsidRPr="00C62FD8" w:rsidRDefault="00A3559A" w:rsidP="003D3F12"/>
        </w:tc>
      </w:tr>
      <w:tr w:rsidR="00A3559A" w:rsidRPr="00C62FD8" w14:paraId="0D4650D6" w14:textId="77777777" w:rsidTr="003D3F12">
        <w:tc>
          <w:tcPr>
            <w:tcW w:w="5637" w:type="dxa"/>
          </w:tcPr>
          <w:p w14:paraId="73EDB1E0" w14:textId="77777777" w:rsidR="00A3559A" w:rsidRPr="00C62FD8" w:rsidRDefault="00A3559A" w:rsidP="003D3F12">
            <w:r w:rsidRPr="00C62FD8">
              <w:t>Напорный трубопровод:</w:t>
            </w:r>
          </w:p>
          <w:p w14:paraId="00CDC614" w14:textId="77777777" w:rsidR="00A3559A" w:rsidRPr="00C62FD8" w:rsidRDefault="00A3559A" w:rsidP="003D3F12">
            <w:r>
              <w:t xml:space="preserve">Кол-во/ d2, мм/ </w:t>
            </w:r>
            <w:r w:rsidRPr="00C62FD8">
              <w:t>глубина заложения H2, м (ось)</w:t>
            </w:r>
          </w:p>
        </w:tc>
        <w:tc>
          <w:tcPr>
            <w:tcW w:w="5103" w:type="dxa"/>
          </w:tcPr>
          <w:p w14:paraId="7134AFB9" w14:textId="77777777" w:rsidR="00A3559A" w:rsidRPr="00C62FD8" w:rsidRDefault="00A3559A" w:rsidP="003D3F12"/>
        </w:tc>
      </w:tr>
      <w:tr w:rsidR="00A3559A" w:rsidRPr="00C62FD8" w14:paraId="5C10D16A" w14:textId="77777777" w:rsidTr="003D3F12">
        <w:tc>
          <w:tcPr>
            <w:tcW w:w="5637" w:type="dxa"/>
          </w:tcPr>
          <w:p w14:paraId="5D97CDB9" w14:textId="77777777" w:rsidR="00A3559A" w:rsidRDefault="00A3559A" w:rsidP="003D3F12">
            <w:r w:rsidRPr="00C62FD8">
              <w:t>Тре</w:t>
            </w:r>
            <w:r>
              <w:t xml:space="preserve">буемое количество насосов, </w:t>
            </w:r>
            <w:proofErr w:type="spellStart"/>
            <w:r>
              <w:t>шт</w:t>
            </w:r>
            <w:proofErr w:type="spellEnd"/>
          </w:p>
          <w:p w14:paraId="23BC23F3" w14:textId="77777777" w:rsidR="00A3559A" w:rsidRPr="00C62FD8" w:rsidRDefault="00A3559A" w:rsidP="003D3F12">
            <w:r>
              <w:t>(р</w:t>
            </w:r>
            <w:r w:rsidRPr="00C62FD8">
              <w:t xml:space="preserve">абочих </w:t>
            </w:r>
            <w:r>
              <w:t>/ резервных</w:t>
            </w:r>
            <w:r w:rsidRPr="00C62FD8">
              <w:t xml:space="preserve"> на складе</w:t>
            </w:r>
            <w:r>
              <w:t>)</w:t>
            </w:r>
          </w:p>
        </w:tc>
        <w:tc>
          <w:tcPr>
            <w:tcW w:w="5103" w:type="dxa"/>
          </w:tcPr>
          <w:p w14:paraId="03BBF0C8" w14:textId="77777777" w:rsidR="00A3559A" w:rsidRPr="00C62FD8" w:rsidRDefault="00A3559A" w:rsidP="003D3F12"/>
        </w:tc>
      </w:tr>
      <w:tr w:rsidR="00A3559A" w:rsidRPr="00C62FD8" w14:paraId="7EE14B44" w14:textId="77777777" w:rsidTr="003D3F12">
        <w:tc>
          <w:tcPr>
            <w:tcW w:w="5637" w:type="dxa"/>
            <w:vAlign w:val="bottom"/>
          </w:tcPr>
          <w:p w14:paraId="0C3EC885" w14:textId="01250FBA" w:rsidR="00A3559A" w:rsidRPr="00C62FD8" w:rsidRDefault="00281729" w:rsidP="003D3F12">
            <w:r>
              <w:t xml:space="preserve">Мембранный </w:t>
            </w:r>
            <w:proofErr w:type="spellStart"/>
            <w:proofErr w:type="gramStart"/>
            <w:r>
              <w:t>бак,объем</w:t>
            </w:r>
            <w:proofErr w:type="spellEnd"/>
            <w:proofErr w:type="gramEnd"/>
          </w:p>
        </w:tc>
        <w:tc>
          <w:tcPr>
            <w:tcW w:w="5103" w:type="dxa"/>
          </w:tcPr>
          <w:p w14:paraId="5F9F5734" w14:textId="77777777" w:rsidR="00A3559A" w:rsidRPr="00C62FD8" w:rsidRDefault="00A3559A" w:rsidP="003D3F12"/>
        </w:tc>
      </w:tr>
      <w:tr w:rsidR="00A3559A" w:rsidRPr="00C62FD8" w14:paraId="1166D17B" w14:textId="77777777" w:rsidTr="003D3F12">
        <w:tc>
          <w:tcPr>
            <w:tcW w:w="5637" w:type="dxa"/>
          </w:tcPr>
          <w:p w14:paraId="241166B1" w14:textId="59A3818A" w:rsidR="00A3559A" w:rsidRPr="00C62FD8" w:rsidRDefault="00281729" w:rsidP="003D3F12">
            <w:r>
              <w:t>Наличие насоса-жокей</w:t>
            </w:r>
          </w:p>
        </w:tc>
        <w:tc>
          <w:tcPr>
            <w:tcW w:w="5103" w:type="dxa"/>
          </w:tcPr>
          <w:p w14:paraId="4A9D58DC" w14:textId="77777777" w:rsidR="00A3559A" w:rsidRPr="00C62FD8" w:rsidRDefault="00A3559A" w:rsidP="003D3F12"/>
        </w:tc>
      </w:tr>
      <w:tr w:rsidR="00A3559A" w:rsidRPr="00C62FD8" w14:paraId="3E3CC94B" w14:textId="77777777" w:rsidTr="003D3F12">
        <w:tc>
          <w:tcPr>
            <w:tcW w:w="5637" w:type="dxa"/>
          </w:tcPr>
          <w:p w14:paraId="307F2231" w14:textId="00361CBF" w:rsidR="00A3559A" w:rsidRPr="00C62FD8" w:rsidRDefault="00C81380" w:rsidP="003D3F12">
            <w:r>
              <w:t>Совмещенная кол/во насосов на первый режим</w:t>
            </w:r>
          </w:p>
        </w:tc>
        <w:tc>
          <w:tcPr>
            <w:tcW w:w="5103" w:type="dxa"/>
          </w:tcPr>
          <w:p w14:paraId="184F88B8" w14:textId="77777777" w:rsidR="00A3559A" w:rsidRPr="00C62FD8" w:rsidRDefault="00A3559A" w:rsidP="003D3F12"/>
        </w:tc>
      </w:tr>
      <w:tr w:rsidR="00A3559A" w:rsidRPr="00C62FD8" w14:paraId="1E737C33" w14:textId="77777777" w:rsidTr="003D3F12">
        <w:tc>
          <w:tcPr>
            <w:tcW w:w="5637" w:type="dxa"/>
          </w:tcPr>
          <w:p w14:paraId="3D0322E7" w14:textId="45DD0890" w:rsidR="00A3559A" w:rsidRPr="00C62FD8" w:rsidRDefault="00C81380" w:rsidP="003D3F12">
            <w:r>
              <w:t>Совмещенная кол/во раб насосов на второй режим</w:t>
            </w:r>
          </w:p>
        </w:tc>
        <w:tc>
          <w:tcPr>
            <w:tcW w:w="5103" w:type="dxa"/>
          </w:tcPr>
          <w:p w14:paraId="3C5EDDE5" w14:textId="77777777" w:rsidR="00A3559A" w:rsidRPr="00C62FD8" w:rsidRDefault="00A3559A" w:rsidP="003D3F12"/>
        </w:tc>
      </w:tr>
      <w:tr w:rsidR="00A3559A" w:rsidRPr="00C62FD8" w14:paraId="0B2AE5DD" w14:textId="77777777" w:rsidTr="003D3F12">
        <w:tc>
          <w:tcPr>
            <w:tcW w:w="5637" w:type="dxa"/>
          </w:tcPr>
          <w:p w14:paraId="4F707A7B" w14:textId="11C3DCA7" w:rsidR="00A3559A" w:rsidRPr="00C62FD8" w:rsidRDefault="00C81380" w:rsidP="003D3F12">
            <w:r>
              <w:t>Совмещённая установка</w:t>
            </w:r>
            <w:r w:rsidR="00A3559A" w:rsidRPr="00C62FD8">
              <w:t xml:space="preserve"> </w:t>
            </w:r>
            <w:r>
              <w:t>кол-во насосов</w:t>
            </w:r>
          </w:p>
        </w:tc>
        <w:tc>
          <w:tcPr>
            <w:tcW w:w="5103" w:type="dxa"/>
          </w:tcPr>
          <w:p w14:paraId="2917A53D" w14:textId="77777777" w:rsidR="00A3559A" w:rsidRPr="00C62FD8" w:rsidRDefault="00A3559A" w:rsidP="003D3F12"/>
        </w:tc>
      </w:tr>
      <w:tr w:rsidR="00A3559A" w:rsidRPr="00C62FD8" w14:paraId="035DADDE" w14:textId="77777777" w:rsidTr="003D3F12">
        <w:tc>
          <w:tcPr>
            <w:tcW w:w="5637" w:type="dxa"/>
            <w:vAlign w:val="bottom"/>
          </w:tcPr>
          <w:p w14:paraId="07C0F474" w14:textId="3B7F8CE7" w:rsidR="00A3559A" w:rsidRPr="00C62FD8" w:rsidRDefault="00C81380" w:rsidP="003D3F12">
            <w:r>
              <w:t xml:space="preserve">расходы </w:t>
            </w:r>
          </w:p>
        </w:tc>
        <w:tc>
          <w:tcPr>
            <w:tcW w:w="5103" w:type="dxa"/>
          </w:tcPr>
          <w:p w14:paraId="106EBD37" w14:textId="77777777" w:rsidR="00A3559A" w:rsidRPr="00C62FD8" w:rsidRDefault="00A3559A" w:rsidP="003D3F12"/>
        </w:tc>
      </w:tr>
      <w:tr w:rsidR="00A3559A" w:rsidRPr="00C62FD8" w14:paraId="2850CC67" w14:textId="77777777" w:rsidTr="003D3F12">
        <w:tc>
          <w:tcPr>
            <w:tcW w:w="5637" w:type="dxa"/>
            <w:vAlign w:val="center"/>
          </w:tcPr>
          <w:p w14:paraId="3BE3CAAE" w14:textId="2954AA09" w:rsidR="00A3559A" w:rsidRPr="00C62FD8" w:rsidRDefault="00C81380" w:rsidP="003D3F12">
            <w:r>
              <w:t>Кол-во задвижек</w:t>
            </w:r>
            <w:r w:rsidR="00281729">
              <w:t>, Напряжение, Мощность</w:t>
            </w:r>
          </w:p>
        </w:tc>
        <w:tc>
          <w:tcPr>
            <w:tcW w:w="5103" w:type="dxa"/>
          </w:tcPr>
          <w:p w14:paraId="2CE3556C" w14:textId="77777777" w:rsidR="00A3559A" w:rsidRPr="00C62FD8" w:rsidRDefault="00A3559A" w:rsidP="003D3F12"/>
        </w:tc>
      </w:tr>
    </w:tbl>
    <w:p w14:paraId="3EBE5FCA" w14:textId="77777777" w:rsidR="00972764" w:rsidRDefault="00972764" w:rsidP="005B50C1">
      <w:pPr>
        <w:rPr>
          <w:rFonts w:ascii="Calibri" w:hAnsi="Calibri"/>
          <w:b/>
        </w:rPr>
      </w:pPr>
    </w:p>
    <w:p w14:paraId="286D9017" w14:textId="77777777" w:rsidR="00A3559A" w:rsidRDefault="00A3559A" w:rsidP="00A3559A">
      <w:pPr>
        <w:jc w:val="right"/>
      </w:pPr>
    </w:p>
    <w:p w14:paraId="0E3D95AE" w14:textId="77777777" w:rsidR="00A3559A" w:rsidRDefault="00A3559A" w:rsidP="00A3559A">
      <w:pPr>
        <w:jc w:val="right"/>
      </w:pPr>
    </w:p>
    <w:p w14:paraId="6BA3E716" w14:textId="77777777" w:rsidR="00A3559A" w:rsidRPr="00C62FD8" w:rsidRDefault="00A3559A" w:rsidP="00A3559A">
      <w:pPr>
        <w:shd w:val="clear" w:color="auto" w:fill="8DB3E2" w:themeFill="text2" w:themeFillTint="66"/>
        <w:jc w:val="right"/>
      </w:pPr>
      <w:r>
        <w:t>СИСТЕМА АВТОМАТИЧЕСКОГО УПРАВЛЕНИЯ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6204"/>
        <w:gridCol w:w="4536"/>
      </w:tblGrid>
      <w:tr w:rsidR="00A3559A" w:rsidRPr="00C62FD8" w14:paraId="68E25E36" w14:textId="77777777" w:rsidTr="003D3F12">
        <w:tc>
          <w:tcPr>
            <w:tcW w:w="6204" w:type="dxa"/>
            <w:vAlign w:val="bottom"/>
          </w:tcPr>
          <w:p w14:paraId="35AF1716" w14:textId="700FEE47" w:rsidR="00A3559A" w:rsidRPr="00C62FD8" w:rsidRDefault="00A3559A" w:rsidP="003D3F12"/>
        </w:tc>
        <w:tc>
          <w:tcPr>
            <w:tcW w:w="4536" w:type="dxa"/>
          </w:tcPr>
          <w:p w14:paraId="19158029" w14:textId="77777777" w:rsidR="00A3559A" w:rsidRPr="00C62FD8" w:rsidRDefault="00A3559A" w:rsidP="003D3F12"/>
        </w:tc>
      </w:tr>
      <w:tr w:rsidR="00A3559A" w:rsidRPr="00C62FD8" w14:paraId="03309D47" w14:textId="77777777" w:rsidTr="003D3F12">
        <w:tc>
          <w:tcPr>
            <w:tcW w:w="6204" w:type="dxa"/>
            <w:vAlign w:val="bottom"/>
          </w:tcPr>
          <w:p w14:paraId="4F453C18" w14:textId="77777777" w:rsidR="00A3559A" w:rsidRPr="00C62FD8" w:rsidRDefault="00A3559A" w:rsidP="003D3F12">
            <w:r w:rsidRPr="00C62FD8">
              <w:t xml:space="preserve">Секция автоматического ввода резерва (АВР) </w:t>
            </w:r>
          </w:p>
        </w:tc>
        <w:tc>
          <w:tcPr>
            <w:tcW w:w="4536" w:type="dxa"/>
          </w:tcPr>
          <w:p w14:paraId="2E1F55F0" w14:textId="77777777" w:rsidR="00A3559A" w:rsidRPr="00C62FD8" w:rsidRDefault="00A3559A" w:rsidP="003D3F12"/>
        </w:tc>
      </w:tr>
      <w:tr w:rsidR="00A3559A" w:rsidRPr="00C62FD8" w14:paraId="6F687CA5" w14:textId="77777777" w:rsidTr="003D3F12">
        <w:tc>
          <w:tcPr>
            <w:tcW w:w="6204" w:type="dxa"/>
            <w:vAlign w:val="bottom"/>
          </w:tcPr>
          <w:p w14:paraId="7B0E4C09" w14:textId="77777777" w:rsidR="00A3559A" w:rsidRPr="00C62FD8" w:rsidRDefault="00A3559A" w:rsidP="003D3F12">
            <w:r w:rsidRPr="00C62FD8">
              <w:t xml:space="preserve">Исполнение для внутренней установки (IP66) </w:t>
            </w:r>
          </w:p>
        </w:tc>
        <w:tc>
          <w:tcPr>
            <w:tcW w:w="4536" w:type="dxa"/>
          </w:tcPr>
          <w:p w14:paraId="6E87EBA8" w14:textId="77777777" w:rsidR="00A3559A" w:rsidRPr="00C62FD8" w:rsidRDefault="00A3559A" w:rsidP="003D3F12"/>
        </w:tc>
      </w:tr>
      <w:tr w:rsidR="00A3559A" w:rsidRPr="00C62FD8" w14:paraId="5682F85B" w14:textId="77777777" w:rsidTr="003D3F12">
        <w:tc>
          <w:tcPr>
            <w:tcW w:w="6204" w:type="dxa"/>
            <w:vAlign w:val="bottom"/>
          </w:tcPr>
          <w:p w14:paraId="1682C672" w14:textId="77777777" w:rsidR="00A3559A" w:rsidRPr="00C62FD8" w:rsidRDefault="00A3559A" w:rsidP="003D3F12">
            <w:r w:rsidRPr="00C62FD8">
              <w:t xml:space="preserve">Исполнение для наружной установки (IP54) </w:t>
            </w:r>
          </w:p>
        </w:tc>
        <w:tc>
          <w:tcPr>
            <w:tcW w:w="4536" w:type="dxa"/>
          </w:tcPr>
          <w:p w14:paraId="3203CAAC" w14:textId="77777777" w:rsidR="00A3559A" w:rsidRPr="00C62FD8" w:rsidRDefault="00A3559A" w:rsidP="003D3F12"/>
        </w:tc>
      </w:tr>
      <w:tr w:rsidR="00A3559A" w:rsidRPr="00C62FD8" w14:paraId="78507440" w14:textId="77777777" w:rsidTr="003D3F12">
        <w:tc>
          <w:tcPr>
            <w:tcW w:w="6204" w:type="dxa"/>
            <w:vAlign w:val="bottom"/>
          </w:tcPr>
          <w:p w14:paraId="797EAD05" w14:textId="77777777" w:rsidR="00A3559A" w:rsidRPr="00C62FD8" w:rsidRDefault="00A3559A" w:rsidP="003D3F12">
            <w:r w:rsidRPr="00C62FD8">
              <w:t xml:space="preserve">Аварийная сигнализация (сирена/маячок)  </w:t>
            </w:r>
          </w:p>
        </w:tc>
        <w:tc>
          <w:tcPr>
            <w:tcW w:w="4536" w:type="dxa"/>
          </w:tcPr>
          <w:p w14:paraId="0BC0A396" w14:textId="77777777" w:rsidR="00A3559A" w:rsidRPr="00C62FD8" w:rsidRDefault="00A3559A" w:rsidP="003D3F12"/>
        </w:tc>
      </w:tr>
      <w:tr w:rsidR="00A3559A" w:rsidRPr="00C62FD8" w14:paraId="77DE9D8C" w14:textId="77777777" w:rsidTr="003D3F12">
        <w:tc>
          <w:tcPr>
            <w:tcW w:w="6204" w:type="dxa"/>
            <w:vAlign w:val="bottom"/>
          </w:tcPr>
          <w:p w14:paraId="4188B562" w14:textId="77777777" w:rsidR="00A3559A" w:rsidRPr="00C62FD8" w:rsidRDefault="00A3559A" w:rsidP="003D3F12">
            <w:r w:rsidRPr="00C62FD8">
              <w:t>Дистанционный мониторинг</w:t>
            </w:r>
          </w:p>
        </w:tc>
        <w:tc>
          <w:tcPr>
            <w:tcW w:w="4536" w:type="dxa"/>
          </w:tcPr>
          <w:p w14:paraId="34A34D70" w14:textId="77777777" w:rsidR="00A3559A" w:rsidRPr="00C62FD8" w:rsidRDefault="00A3559A" w:rsidP="003D3F12"/>
        </w:tc>
      </w:tr>
      <w:tr w:rsidR="00A3559A" w:rsidRPr="00C62FD8" w14:paraId="745C1294" w14:textId="77777777" w:rsidTr="003D3F12">
        <w:tc>
          <w:tcPr>
            <w:tcW w:w="6204" w:type="dxa"/>
            <w:vAlign w:val="bottom"/>
          </w:tcPr>
          <w:p w14:paraId="324EF839" w14:textId="77777777" w:rsidR="00A3559A" w:rsidRPr="00C62FD8" w:rsidRDefault="00A3559A" w:rsidP="003D3F12">
            <w:r w:rsidRPr="00C62FD8">
              <w:t>Дистанционное управление____________________________</w:t>
            </w:r>
          </w:p>
        </w:tc>
        <w:tc>
          <w:tcPr>
            <w:tcW w:w="4536" w:type="dxa"/>
          </w:tcPr>
          <w:p w14:paraId="1A957FFF" w14:textId="77777777" w:rsidR="00A3559A" w:rsidRPr="00C62FD8" w:rsidRDefault="00A3559A" w:rsidP="003D3F12"/>
        </w:tc>
      </w:tr>
    </w:tbl>
    <w:p w14:paraId="0B41B9C5" w14:textId="77777777" w:rsidR="00A3559A" w:rsidRPr="00C62FD8" w:rsidRDefault="00A3559A" w:rsidP="00A3559A"/>
    <w:p w14:paraId="738073BC" w14:textId="77777777" w:rsidR="00A3559A" w:rsidRPr="00C62FD8" w:rsidRDefault="00A3559A" w:rsidP="00A3559A">
      <w:pPr>
        <w:shd w:val="clear" w:color="auto" w:fill="8DB3E2" w:themeFill="text2" w:themeFillTint="66"/>
        <w:jc w:val="right"/>
      </w:pPr>
      <w:r>
        <w:t>ДОПОЛНИТЕЛЬНЫЕ ТРЕБОВАНИЯ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6204"/>
        <w:gridCol w:w="4536"/>
      </w:tblGrid>
      <w:tr w:rsidR="00A3559A" w:rsidRPr="00C62FD8" w14:paraId="1F6688F8" w14:textId="77777777" w:rsidTr="003D3F12">
        <w:tc>
          <w:tcPr>
            <w:tcW w:w="6204" w:type="dxa"/>
            <w:vAlign w:val="bottom"/>
          </w:tcPr>
          <w:p w14:paraId="21E4E3D7" w14:textId="0679514D" w:rsidR="00A3559A" w:rsidRPr="00C62FD8" w:rsidRDefault="00621FF1" w:rsidP="003D3F12">
            <w:r>
              <w:t xml:space="preserve">Если </w:t>
            </w:r>
            <w:proofErr w:type="spellStart"/>
            <w:r>
              <w:t>пнс</w:t>
            </w:r>
            <w:proofErr w:type="spellEnd"/>
            <w:r>
              <w:t xml:space="preserve"> в корпусе или в БМЗ</w:t>
            </w:r>
          </w:p>
        </w:tc>
        <w:tc>
          <w:tcPr>
            <w:tcW w:w="4536" w:type="dxa"/>
          </w:tcPr>
          <w:p w14:paraId="65058259" w14:textId="77777777" w:rsidR="00A3559A" w:rsidRPr="00C62FD8" w:rsidRDefault="00A3559A" w:rsidP="003D3F12"/>
        </w:tc>
      </w:tr>
      <w:tr w:rsidR="00A3559A" w:rsidRPr="00C62FD8" w14:paraId="53E871CC" w14:textId="77777777" w:rsidTr="003D3F12">
        <w:tc>
          <w:tcPr>
            <w:tcW w:w="6204" w:type="dxa"/>
            <w:vAlign w:val="bottom"/>
          </w:tcPr>
          <w:p w14:paraId="3BA15681" w14:textId="77777777" w:rsidR="00A3559A" w:rsidRPr="00C62FD8" w:rsidRDefault="00A3559A" w:rsidP="003D3F12">
            <w:r w:rsidRPr="00C62FD8">
              <w:t xml:space="preserve">Расходомер внутри ПНС                                   </w:t>
            </w:r>
          </w:p>
        </w:tc>
        <w:tc>
          <w:tcPr>
            <w:tcW w:w="4536" w:type="dxa"/>
          </w:tcPr>
          <w:p w14:paraId="3780667C" w14:textId="77777777" w:rsidR="00A3559A" w:rsidRPr="00C62FD8" w:rsidRDefault="00A3559A" w:rsidP="003D3F12"/>
        </w:tc>
      </w:tr>
      <w:tr w:rsidR="00A3559A" w:rsidRPr="00C62FD8" w14:paraId="4643A606" w14:textId="77777777" w:rsidTr="003D3F12">
        <w:tc>
          <w:tcPr>
            <w:tcW w:w="6204" w:type="dxa"/>
            <w:vAlign w:val="bottom"/>
          </w:tcPr>
          <w:p w14:paraId="17627548" w14:textId="77777777" w:rsidR="00A3559A" w:rsidRPr="00C62FD8" w:rsidRDefault="00A3559A" w:rsidP="003D3F12">
            <w:r w:rsidRPr="00C62FD8">
              <w:t xml:space="preserve">Сборный утепленный павильон с талью </w:t>
            </w:r>
          </w:p>
        </w:tc>
        <w:tc>
          <w:tcPr>
            <w:tcW w:w="4536" w:type="dxa"/>
          </w:tcPr>
          <w:p w14:paraId="3739FA49" w14:textId="77777777" w:rsidR="00A3559A" w:rsidRPr="00C62FD8" w:rsidRDefault="00A3559A" w:rsidP="003D3F12"/>
        </w:tc>
      </w:tr>
      <w:tr w:rsidR="00A3559A" w:rsidRPr="00C62FD8" w14:paraId="60EF938D" w14:textId="77777777" w:rsidTr="003D3F12">
        <w:tc>
          <w:tcPr>
            <w:tcW w:w="6204" w:type="dxa"/>
            <w:vAlign w:val="bottom"/>
          </w:tcPr>
          <w:p w14:paraId="2C45166A" w14:textId="77777777" w:rsidR="00A3559A" w:rsidRPr="00C62FD8" w:rsidRDefault="00A3559A" w:rsidP="003D3F12">
            <w:r w:rsidRPr="00C62FD8">
              <w:t xml:space="preserve">Материал изготовления корпуса ПНС (сталь, стеклопластик, полипропилен) </w:t>
            </w:r>
          </w:p>
        </w:tc>
        <w:tc>
          <w:tcPr>
            <w:tcW w:w="4536" w:type="dxa"/>
          </w:tcPr>
          <w:p w14:paraId="71799900" w14:textId="77777777" w:rsidR="00A3559A" w:rsidRPr="00C62FD8" w:rsidRDefault="00A3559A" w:rsidP="003D3F12"/>
        </w:tc>
      </w:tr>
    </w:tbl>
    <w:p w14:paraId="61FC807B" w14:textId="77777777" w:rsidR="00147CCB" w:rsidRPr="005B50C1" w:rsidRDefault="00147CCB" w:rsidP="005B50C1">
      <w:r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7CCB" w:rsidRPr="005B50C1" w:rsidSect="00531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0F0C8" w14:textId="77777777" w:rsidR="000C7A44" w:rsidRDefault="000C7A44">
      <w:r>
        <w:separator/>
      </w:r>
    </w:p>
  </w:endnote>
  <w:endnote w:type="continuationSeparator" w:id="0">
    <w:p w14:paraId="0CE3A98A" w14:textId="77777777" w:rsidR="000C7A44" w:rsidRDefault="000C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E4CB" w14:textId="77777777" w:rsidR="00FE22F9" w:rsidRDefault="00FE22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3C3B" w14:textId="178D7E04" w:rsidR="00532291" w:rsidRPr="00532291" w:rsidRDefault="00CC0993" w:rsidP="00532291">
    <w:pPr>
      <w:jc w:val="center"/>
      <w:rPr>
        <w:sz w:val="20"/>
        <w:szCs w:val="20"/>
      </w:rPr>
    </w:pPr>
    <w:r>
      <w:rPr>
        <w:sz w:val="20"/>
        <w:szCs w:val="20"/>
      </w:rPr>
      <w:t>ВОЛГОГРАД</w:t>
    </w:r>
  </w:p>
  <w:p w14:paraId="0C3079AE" w14:textId="77777777" w:rsidR="00FA7B2F" w:rsidRPr="00532291" w:rsidRDefault="00FA7B2F" w:rsidP="00532291">
    <w:pPr>
      <w:rPr>
        <w:sz w:val="20"/>
        <w:szCs w:val="20"/>
      </w:rPr>
    </w:pPr>
  </w:p>
  <w:p w14:paraId="3AB8BE4F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01F2" w14:textId="77777777" w:rsidR="00FE22F9" w:rsidRDefault="00FE22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4737" w14:textId="77777777" w:rsidR="000C7A44" w:rsidRDefault="000C7A44">
      <w:r>
        <w:separator/>
      </w:r>
    </w:p>
  </w:footnote>
  <w:footnote w:type="continuationSeparator" w:id="0">
    <w:p w14:paraId="1396E9A7" w14:textId="77777777" w:rsidR="000C7A44" w:rsidRDefault="000C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3148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0BD21C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16A2A1D8" wp14:editId="78278726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D154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1F78B9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55F6E66" wp14:editId="691B40FA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07B252F2" w14:textId="6154AACA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17103B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5F24AFB5" w14:textId="2F61836D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17103B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17103B">
      <w:rPr>
        <w:color w:val="17365D" w:themeColor="text2" w:themeShade="BF"/>
      </w:rPr>
      <w:t>5</w:t>
    </w:r>
  </w:p>
  <w:p w14:paraId="1D758986" w14:textId="4AFBC59D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41299A31" w14:textId="77777777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</w:t>
    </w:r>
    <w:r w:rsidRPr="00CC0993">
      <w:rPr>
        <w:color w:val="17365D" w:themeColor="text2" w:themeShade="BF"/>
      </w:rPr>
      <w:t>.+7(917)722-20-52</w:t>
    </w:r>
  </w:p>
  <w:p w14:paraId="740D32B3" w14:textId="74B642B8" w:rsidR="00CC0993" w:rsidRPr="00C81380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  <w:lang w:val="en-US"/>
      </w:rPr>
      <w:t>E</w:t>
    </w:r>
    <w:r w:rsidRPr="00C81380">
      <w:rPr>
        <w:color w:val="17365D" w:themeColor="text2" w:themeShade="BF"/>
      </w:rPr>
      <w:t>-</w:t>
    </w:r>
    <w:r w:rsidRPr="00A3018F">
      <w:rPr>
        <w:color w:val="17365D" w:themeColor="text2" w:themeShade="BF"/>
        <w:lang w:val="en-US"/>
      </w:rPr>
      <w:t>mail</w:t>
    </w:r>
    <w:r w:rsidRPr="00C81380">
      <w:rPr>
        <w:color w:val="17365D" w:themeColor="text2" w:themeShade="BF"/>
      </w:rPr>
      <w:t xml:space="preserve">: </w:t>
    </w:r>
    <w:proofErr w:type="spellStart"/>
    <w:r w:rsidR="00FE22F9">
      <w:rPr>
        <w:lang w:val="en-US"/>
      </w:rPr>
      <w:t>akvapolimerst</w:t>
    </w:r>
    <w:proofErr w:type="spellEnd"/>
    <w:r w:rsidR="00FE22F9" w:rsidRPr="00C81380">
      <w:t>@</w:t>
    </w:r>
    <w:r w:rsidR="00FE22F9">
      <w:rPr>
        <w:lang w:val="en-US"/>
      </w:rPr>
      <w:t>mail</w:t>
    </w:r>
    <w:r w:rsidR="00FE22F9" w:rsidRPr="00C81380">
      <w:t>.</w:t>
    </w:r>
    <w:proofErr w:type="spellStart"/>
    <w:r w:rsidR="00FE22F9">
      <w:rPr>
        <w:lang w:val="en-US"/>
      </w:rPr>
      <w:t>ru</w:t>
    </w:r>
    <w:proofErr w:type="spellEnd"/>
  </w:p>
  <w:p w14:paraId="395EE242" w14:textId="7777777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Сайт: http://akvapst.com</w:t>
    </w:r>
  </w:p>
  <w:p w14:paraId="081AC0BE" w14:textId="77777777" w:rsidR="005317EA" w:rsidRPr="006D2667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  <w:lang w:val="en-US"/>
      </w:rPr>
    </w:pPr>
  </w:p>
  <w:p w14:paraId="0560E66F" w14:textId="77777777" w:rsidR="005317EA" w:rsidRPr="006D2667" w:rsidRDefault="005317EA" w:rsidP="0005539E">
    <w:pPr>
      <w:ind w:right="685"/>
      <w:rPr>
        <w:rFonts w:ascii="Arial" w:hAnsi="Arial" w:cs="Arial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543C" w14:textId="77777777" w:rsidR="008A6456" w:rsidRDefault="00000000">
    <w:pPr>
      <w:pStyle w:val="a5"/>
    </w:pPr>
    <w:r>
      <w:rPr>
        <w:noProof/>
      </w:rPr>
      <w:pict w14:anchorId="5598B5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1566378138">
    <w:abstractNumId w:val="10"/>
  </w:num>
  <w:num w:numId="2" w16cid:durableId="826213138">
    <w:abstractNumId w:val="5"/>
  </w:num>
  <w:num w:numId="3" w16cid:durableId="706032342">
    <w:abstractNumId w:val="4"/>
  </w:num>
  <w:num w:numId="4" w16cid:durableId="235170077">
    <w:abstractNumId w:val="8"/>
  </w:num>
  <w:num w:numId="5" w16cid:durableId="1616986286">
    <w:abstractNumId w:val="7"/>
  </w:num>
  <w:num w:numId="6" w16cid:durableId="1947227542">
    <w:abstractNumId w:val="9"/>
  </w:num>
  <w:num w:numId="7" w16cid:durableId="1472869868">
    <w:abstractNumId w:val="2"/>
  </w:num>
  <w:num w:numId="8" w16cid:durableId="597756148">
    <w:abstractNumId w:val="0"/>
  </w:num>
  <w:num w:numId="9" w16cid:durableId="61493562">
    <w:abstractNumId w:val="3"/>
  </w:num>
  <w:num w:numId="10" w16cid:durableId="874928296">
    <w:abstractNumId w:val="11"/>
  </w:num>
  <w:num w:numId="11" w16cid:durableId="1577015626">
    <w:abstractNumId w:val="1"/>
  </w:num>
  <w:num w:numId="12" w16cid:durableId="1760366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957DB"/>
    <w:rsid w:val="000A2F63"/>
    <w:rsid w:val="000A645F"/>
    <w:rsid w:val="000B7F00"/>
    <w:rsid w:val="000C7A44"/>
    <w:rsid w:val="001017C8"/>
    <w:rsid w:val="00120A1B"/>
    <w:rsid w:val="001312E6"/>
    <w:rsid w:val="001378FE"/>
    <w:rsid w:val="00147CCB"/>
    <w:rsid w:val="0017103B"/>
    <w:rsid w:val="001A58D1"/>
    <w:rsid w:val="001C6933"/>
    <w:rsid w:val="001D6CEB"/>
    <w:rsid w:val="001D7032"/>
    <w:rsid w:val="001D71A0"/>
    <w:rsid w:val="001F22E1"/>
    <w:rsid w:val="00245ED7"/>
    <w:rsid w:val="002565A9"/>
    <w:rsid w:val="0026016C"/>
    <w:rsid w:val="002646B7"/>
    <w:rsid w:val="00266F0C"/>
    <w:rsid w:val="00281729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2670F"/>
    <w:rsid w:val="00352E86"/>
    <w:rsid w:val="00354766"/>
    <w:rsid w:val="00356D1E"/>
    <w:rsid w:val="00357CCC"/>
    <w:rsid w:val="00363223"/>
    <w:rsid w:val="00365618"/>
    <w:rsid w:val="0037704D"/>
    <w:rsid w:val="0038759C"/>
    <w:rsid w:val="0039679E"/>
    <w:rsid w:val="0039752A"/>
    <w:rsid w:val="003A78F1"/>
    <w:rsid w:val="003B11DD"/>
    <w:rsid w:val="003D57FB"/>
    <w:rsid w:val="003F70F6"/>
    <w:rsid w:val="00411193"/>
    <w:rsid w:val="004122D2"/>
    <w:rsid w:val="004361CB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317EA"/>
    <w:rsid w:val="00532291"/>
    <w:rsid w:val="005409C2"/>
    <w:rsid w:val="005474CC"/>
    <w:rsid w:val="005550DF"/>
    <w:rsid w:val="005712F5"/>
    <w:rsid w:val="005A31E2"/>
    <w:rsid w:val="005A7A80"/>
    <w:rsid w:val="005B50C1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1FF1"/>
    <w:rsid w:val="00623C3F"/>
    <w:rsid w:val="00626EDF"/>
    <w:rsid w:val="006526F0"/>
    <w:rsid w:val="006556A4"/>
    <w:rsid w:val="006561BC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700F95"/>
    <w:rsid w:val="00702F58"/>
    <w:rsid w:val="007105E4"/>
    <w:rsid w:val="0072320B"/>
    <w:rsid w:val="0072465C"/>
    <w:rsid w:val="007372FC"/>
    <w:rsid w:val="00767C72"/>
    <w:rsid w:val="007A3810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62175"/>
    <w:rsid w:val="008657F1"/>
    <w:rsid w:val="008769BB"/>
    <w:rsid w:val="00891BC7"/>
    <w:rsid w:val="008977FA"/>
    <w:rsid w:val="008A6456"/>
    <w:rsid w:val="008D6F2D"/>
    <w:rsid w:val="008E28EC"/>
    <w:rsid w:val="00905CC4"/>
    <w:rsid w:val="0091789D"/>
    <w:rsid w:val="00921470"/>
    <w:rsid w:val="00933512"/>
    <w:rsid w:val="009554C7"/>
    <w:rsid w:val="00972764"/>
    <w:rsid w:val="00990E91"/>
    <w:rsid w:val="00996B2A"/>
    <w:rsid w:val="009B2B43"/>
    <w:rsid w:val="009E11B5"/>
    <w:rsid w:val="009F7EA5"/>
    <w:rsid w:val="00A24522"/>
    <w:rsid w:val="00A32128"/>
    <w:rsid w:val="00A3559A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5352"/>
    <w:rsid w:val="00AE5762"/>
    <w:rsid w:val="00AF4400"/>
    <w:rsid w:val="00B11320"/>
    <w:rsid w:val="00B2299F"/>
    <w:rsid w:val="00B269DF"/>
    <w:rsid w:val="00B32E3B"/>
    <w:rsid w:val="00B36B10"/>
    <w:rsid w:val="00B5668A"/>
    <w:rsid w:val="00B67441"/>
    <w:rsid w:val="00B90F05"/>
    <w:rsid w:val="00BC03BF"/>
    <w:rsid w:val="00BE3BE6"/>
    <w:rsid w:val="00BE4532"/>
    <w:rsid w:val="00C513E3"/>
    <w:rsid w:val="00C62F2A"/>
    <w:rsid w:val="00C67F99"/>
    <w:rsid w:val="00C81380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05"/>
    <w:rsid w:val="00D236C3"/>
    <w:rsid w:val="00D706F1"/>
    <w:rsid w:val="00D81F15"/>
    <w:rsid w:val="00D8408F"/>
    <w:rsid w:val="00D84BC3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F02C72"/>
    <w:rsid w:val="00F653CE"/>
    <w:rsid w:val="00F87101"/>
    <w:rsid w:val="00FA7B2F"/>
    <w:rsid w:val="00FD5E49"/>
    <w:rsid w:val="00FD67A1"/>
    <w:rsid w:val="00FE023C"/>
    <w:rsid w:val="00FE22F9"/>
    <w:rsid w:val="00FE268B"/>
    <w:rsid w:val="00FE653C"/>
    <w:rsid w:val="00FF08B7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10EF1056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B13DA-D3C7-43D9-AE44-0BC40F1C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Супер Дизайнер</dc:creator>
  <cp:lastModifiedBy>Акваполимерстрой</cp:lastModifiedBy>
  <cp:revision>2</cp:revision>
  <cp:lastPrinted>2016-04-08T08:25:00Z</cp:lastPrinted>
  <dcterms:created xsi:type="dcterms:W3CDTF">2024-11-22T06:43:00Z</dcterms:created>
  <dcterms:modified xsi:type="dcterms:W3CDTF">2024-11-22T06:43:00Z</dcterms:modified>
</cp:coreProperties>
</file>